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160BD" w14:textId="77777777" w:rsidR="005911A5" w:rsidRPr="00280FE8" w:rsidRDefault="00F66DEE" w:rsidP="006C3E59">
      <w:pPr>
        <w:pStyle w:val="ATASTitle"/>
      </w:pPr>
      <w:r>
        <w:rPr>
          <w:noProof/>
          <w:lang w:eastAsia="en-US"/>
        </w:rPr>
        <mc:AlternateContent>
          <mc:Choice Requires="wps">
            <w:drawing>
              <wp:anchor distT="107950" distB="107950" distL="180340" distR="179705" simplePos="0" relativeHeight="251657216" behindDoc="0" locked="1" layoutInCell="1" allowOverlap="1" wp14:anchorId="3204D43F" wp14:editId="7E4F30E7">
                <wp:simplePos x="0" y="0"/>
                <wp:positionH relativeFrom="margin">
                  <wp:posOffset>2794000</wp:posOffset>
                </wp:positionH>
                <wp:positionV relativeFrom="paragraph">
                  <wp:posOffset>5730875</wp:posOffset>
                </wp:positionV>
                <wp:extent cx="2965450" cy="1209040"/>
                <wp:effectExtent l="0" t="0" r="0" b="0"/>
                <wp:wrapSquare wrapText="bothSides"/>
                <wp:docPr id="1"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1209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FF00"/>
                              </a:solidFill>
                              <a:miter lim="800000"/>
                              <a:headEnd/>
                              <a:tailEnd/>
                            </a14:hiddenLine>
                          </a:ext>
                        </a:extLst>
                      </wps:spPr>
                      <wps:txbx>
                        <w:txbxContent>
                          <w:p w14:paraId="6FC1D153" w14:textId="77777777" w:rsidR="00E64915" w:rsidRPr="007A2CF1" w:rsidRDefault="00E64915" w:rsidP="00DA25E4">
                            <w:pPr>
                              <w:pStyle w:val="ATASCaption"/>
                              <w:spacing w:after="80"/>
                              <w:rPr>
                                <w:lang w:val="en-GB"/>
                              </w:rPr>
                            </w:pPr>
                            <w:r w:rsidRPr="00EB3C7B">
                              <w:rPr>
                                <w:lang w:val="en-GB"/>
                              </w:rPr>
                              <w:t>Tab.</w:t>
                            </w:r>
                            <w:r>
                              <w:rPr>
                                <w:lang w:val="en-GB"/>
                              </w:rPr>
                              <w:t> </w:t>
                            </w:r>
                            <w:r w:rsidRPr="00EB3C7B">
                              <w:rPr>
                                <w:lang w:val="en-GB"/>
                              </w:rPr>
                              <w:t>1:</w:t>
                            </w:r>
                            <w:r w:rsidRPr="00EB3C7B">
                              <w:rPr>
                                <w:lang w:val="en-GB"/>
                              </w:rPr>
                              <w:tab/>
                            </w:r>
                            <w:r>
                              <w:rPr>
                                <w:lang w:val="en-GB"/>
                              </w:rPr>
                              <w:t>Tables should contain headlines and should be placed in such a text frame</w:t>
                            </w:r>
                            <w:r>
                              <w:t>.</w:t>
                            </w:r>
                          </w:p>
                          <w:tbl>
                            <w:tblPr>
                              <w:tblW w:w="4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8" w:type="dxa"/>
                                <w:bottom w:w="28" w:type="dxa"/>
                                <w:right w:w="68" w:type="dxa"/>
                              </w:tblCellMar>
                              <w:tblLook w:val="01E0" w:firstRow="1" w:lastRow="1" w:firstColumn="1" w:lastColumn="1" w:noHBand="0" w:noVBand="0"/>
                            </w:tblPr>
                            <w:tblGrid>
                              <w:gridCol w:w="1701"/>
                              <w:gridCol w:w="1408"/>
                              <w:gridCol w:w="1569"/>
                            </w:tblGrid>
                            <w:tr w:rsidR="00E64915" w:rsidRPr="00526B82" w14:paraId="48D92741" w14:textId="77777777" w:rsidTr="009439A6">
                              <w:trPr>
                                <w:cantSplit/>
                                <w:jc w:val="center"/>
                              </w:trPr>
                              <w:tc>
                                <w:tcPr>
                                  <w:tcW w:w="1818" w:type="pct"/>
                                  <w:tcBorders>
                                    <w:top w:val="single" w:sz="4" w:space="0" w:color="auto"/>
                                    <w:left w:val="nil"/>
                                    <w:bottom w:val="single" w:sz="4" w:space="0" w:color="auto"/>
                                    <w:right w:val="nil"/>
                                  </w:tcBorders>
                                  <w:shd w:val="clear" w:color="auto" w:fill="auto"/>
                                  <w:vAlign w:val="center"/>
                                </w:tcPr>
                                <w:p w14:paraId="79884E37" w14:textId="77777777" w:rsidR="00E64915" w:rsidRPr="009439A6" w:rsidRDefault="00E64915" w:rsidP="009439A6">
                                  <w:pPr>
                                    <w:pStyle w:val="JBText"/>
                                    <w:jc w:val="left"/>
                                    <w:rPr>
                                      <w:b/>
                                      <w:iCs/>
                                      <w:szCs w:val="18"/>
                                    </w:rPr>
                                  </w:pPr>
                                  <w:r w:rsidRPr="009439A6">
                                    <w:rPr>
                                      <w:b/>
                                      <w:iCs/>
                                      <w:szCs w:val="18"/>
                                    </w:rPr>
                                    <w:t>Sample</w:t>
                                  </w:r>
                                </w:p>
                              </w:tc>
                              <w:tc>
                                <w:tcPr>
                                  <w:tcW w:w="1505" w:type="pct"/>
                                  <w:tcBorders>
                                    <w:top w:val="single" w:sz="4" w:space="0" w:color="auto"/>
                                    <w:left w:val="nil"/>
                                    <w:bottom w:val="single" w:sz="4" w:space="0" w:color="auto"/>
                                    <w:right w:val="nil"/>
                                  </w:tcBorders>
                                  <w:shd w:val="clear" w:color="auto" w:fill="auto"/>
                                  <w:vAlign w:val="center"/>
                                </w:tcPr>
                                <w:p w14:paraId="7D2D97ED" w14:textId="77777777" w:rsidR="00E64915" w:rsidRPr="009439A6" w:rsidRDefault="00E64915" w:rsidP="009439A6">
                                  <w:pPr>
                                    <w:pStyle w:val="JBText"/>
                                    <w:jc w:val="center"/>
                                    <w:rPr>
                                      <w:b/>
                                    </w:rPr>
                                  </w:pPr>
                                  <w:r w:rsidRPr="009439A6">
                                    <w:rPr>
                                      <w:b/>
                                    </w:rPr>
                                    <w:t>Parameter</w:t>
                                  </w:r>
                                </w:p>
                              </w:tc>
                              <w:tc>
                                <w:tcPr>
                                  <w:tcW w:w="1677" w:type="pct"/>
                                  <w:tcBorders>
                                    <w:top w:val="single" w:sz="4" w:space="0" w:color="auto"/>
                                    <w:left w:val="nil"/>
                                    <w:bottom w:val="single" w:sz="4" w:space="0" w:color="auto"/>
                                    <w:right w:val="nil"/>
                                  </w:tcBorders>
                                  <w:shd w:val="clear" w:color="auto" w:fill="auto"/>
                                  <w:vAlign w:val="center"/>
                                </w:tcPr>
                                <w:p w14:paraId="592A5A5A" w14:textId="77777777" w:rsidR="00E64915" w:rsidRPr="009439A6" w:rsidRDefault="00E64915" w:rsidP="009439A6">
                                  <w:pPr>
                                    <w:pStyle w:val="JBText"/>
                                    <w:jc w:val="center"/>
                                    <w:rPr>
                                      <w:b/>
                                    </w:rPr>
                                  </w:pPr>
                                  <w:r w:rsidRPr="009439A6">
                                    <w:rPr>
                                      <w:b/>
                                    </w:rPr>
                                    <w:t>Value</w:t>
                                  </w:r>
                                </w:p>
                              </w:tc>
                            </w:tr>
                            <w:tr w:rsidR="00E64915" w:rsidRPr="00526B82" w14:paraId="372C52FC" w14:textId="77777777" w:rsidTr="009439A6">
                              <w:trPr>
                                <w:cantSplit/>
                                <w:jc w:val="center"/>
                              </w:trPr>
                              <w:tc>
                                <w:tcPr>
                                  <w:tcW w:w="1818" w:type="pct"/>
                                  <w:tcBorders>
                                    <w:top w:val="single" w:sz="4" w:space="0" w:color="auto"/>
                                    <w:left w:val="nil"/>
                                    <w:bottom w:val="nil"/>
                                    <w:right w:val="nil"/>
                                  </w:tcBorders>
                                  <w:shd w:val="clear" w:color="auto" w:fill="auto"/>
                                </w:tcPr>
                                <w:p w14:paraId="4DC3CC6B" w14:textId="77777777" w:rsidR="00E64915" w:rsidRPr="00D70D2E" w:rsidRDefault="00E64915" w:rsidP="00E64915">
                                  <w:r>
                                    <w:t>sample 1</w:t>
                                  </w:r>
                                </w:p>
                              </w:tc>
                              <w:tc>
                                <w:tcPr>
                                  <w:tcW w:w="1505" w:type="pct"/>
                                  <w:tcBorders>
                                    <w:top w:val="single" w:sz="4" w:space="0" w:color="auto"/>
                                    <w:left w:val="nil"/>
                                    <w:bottom w:val="nil"/>
                                    <w:right w:val="nil"/>
                                  </w:tcBorders>
                                  <w:shd w:val="clear" w:color="auto" w:fill="auto"/>
                                </w:tcPr>
                                <w:p w14:paraId="6B85FC9C" w14:textId="77777777" w:rsidR="00E64915" w:rsidRPr="00D70D2E" w:rsidRDefault="00E64915" w:rsidP="009439A6">
                                  <w:pPr>
                                    <w:jc w:val="center"/>
                                  </w:pPr>
                                  <w:r>
                                    <w:t>T</w:t>
                                  </w:r>
                                </w:p>
                              </w:tc>
                              <w:tc>
                                <w:tcPr>
                                  <w:tcW w:w="1677" w:type="pct"/>
                                  <w:tcBorders>
                                    <w:top w:val="single" w:sz="4" w:space="0" w:color="auto"/>
                                    <w:left w:val="nil"/>
                                    <w:bottom w:val="nil"/>
                                    <w:right w:val="nil"/>
                                  </w:tcBorders>
                                  <w:shd w:val="clear" w:color="auto" w:fill="auto"/>
                                </w:tcPr>
                                <w:p w14:paraId="0E38E16A" w14:textId="77777777" w:rsidR="00E64915" w:rsidRPr="00D70D2E" w:rsidRDefault="00E64915" w:rsidP="009439A6">
                                  <w:pPr>
                                    <w:jc w:val="center"/>
                                  </w:pPr>
                                  <w:r>
                                    <w:t>100</w:t>
                                  </w:r>
                                </w:p>
                              </w:tc>
                            </w:tr>
                            <w:tr w:rsidR="00E64915" w:rsidRPr="00526B82" w14:paraId="7E67726E" w14:textId="77777777" w:rsidTr="009439A6">
                              <w:trPr>
                                <w:cantSplit/>
                                <w:jc w:val="center"/>
                              </w:trPr>
                              <w:tc>
                                <w:tcPr>
                                  <w:tcW w:w="1818" w:type="pct"/>
                                  <w:tcBorders>
                                    <w:top w:val="nil"/>
                                    <w:left w:val="nil"/>
                                    <w:bottom w:val="nil"/>
                                    <w:right w:val="nil"/>
                                  </w:tcBorders>
                                  <w:shd w:val="clear" w:color="auto" w:fill="auto"/>
                                </w:tcPr>
                                <w:p w14:paraId="3A785F38" w14:textId="77777777" w:rsidR="00E64915" w:rsidRPr="00D70D2E" w:rsidRDefault="00E64915" w:rsidP="00E64915">
                                  <w:r>
                                    <w:t>sample 2</w:t>
                                  </w:r>
                                </w:p>
                              </w:tc>
                              <w:tc>
                                <w:tcPr>
                                  <w:tcW w:w="1505" w:type="pct"/>
                                  <w:tcBorders>
                                    <w:top w:val="nil"/>
                                    <w:left w:val="nil"/>
                                    <w:bottom w:val="nil"/>
                                    <w:right w:val="nil"/>
                                  </w:tcBorders>
                                  <w:shd w:val="clear" w:color="auto" w:fill="auto"/>
                                </w:tcPr>
                                <w:p w14:paraId="36E9C0BC" w14:textId="77777777" w:rsidR="00E64915" w:rsidRPr="00D70D2E" w:rsidRDefault="00E64915" w:rsidP="009439A6">
                                  <w:pPr>
                                    <w:jc w:val="center"/>
                                  </w:pPr>
                                  <w:r>
                                    <w:t>p</w:t>
                                  </w:r>
                                </w:p>
                              </w:tc>
                              <w:tc>
                                <w:tcPr>
                                  <w:tcW w:w="1677" w:type="pct"/>
                                  <w:tcBorders>
                                    <w:top w:val="nil"/>
                                    <w:left w:val="nil"/>
                                    <w:bottom w:val="nil"/>
                                    <w:right w:val="nil"/>
                                  </w:tcBorders>
                                  <w:shd w:val="clear" w:color="auto" w:fill="auto"/>
                                </w:tcPr>
                                <w:p w14:paraId="4093BA86" w14:textId="77777777" w:rsidR="00E64915" w:rsidRPr="00D70D2E" w:rsidRDefault="00E64915" w:rsidP="009439A6">
                                  <w:pPr>
                                    <w:jc w:val="center"/>
                                  </w:pPr>
                                  <w:r>
                                    <w:t>200</w:t>
                                  </w:r>
                                </w:p>
                              </w:tc>
                            </w:tr>
                            <w:tr w:rsidR="00E64915" w:rsidRPr="00526B82" w14:paraId="411868D7" w14:textId="77777777" w:rsidTr="009439A6">
                              <w:trPr>
                                <w:cantSplit/>
                                <w:jc w:val="center"/>
                              </w:trPr>
                              <w:tc>
                                <w:tcPr>
                                  <w:tcW w:w="1818" w:type="pct"/>
                                  <w:tcBorders>
                                    <w:top w:val="nil"/>
                                    <w:left w:val="nil"/>
                                    <w:bottom w:val="nil"/>
                                    <w:right w:val="nil"/>
                                  </w:tcBorders>
                                  <w:shd w:val="clear" w:color="auto" w:fill="auto"/>
                                </w:tcPr>
                                <w:p w14:paraId="619DD84D" w14:textId="77777777" w:rsidR="00E64915" w:rsidRPr="00D70D2E" w:rsidRDefault="00E64915" w:rsidP="00E64915">
                                  <w:r>
                                    <w:t>sample 3</w:t>
                                  </w:r>
                                </w:p>
                              </w:tc>
                              <w:tc>
                                <w:tcPr>
                                  <w:tcW w:w="1505" w:type="pct"/>
                                  <w:tcBorders>
                                    <w:top w:val="nil"/>
                                    <w:left w:val="nil"/>
                                    <w:bottom w:val="nil"/>
                                    <w:right w:val="nil"/>
                                  </w:tcBorders>
                                  <w:shd w:val="clear" w:color="auto" w:fill="auto"/>
                                </w:tcPr>
                                <w:p w14:paraId="7F7FE300" w14:textId="77777777" w:rsidR="00E64915" w:rsidRPr="00D70D2E" w:rsidRDefault="00E64915" w:rsidP="009439A6">
                                  <w:pPr>
                                    <w:jc w:val="center"/>
                                  </w:pPr>
                                  <w:r>
                                    <w:t>c</w:t>
                                  </w:r>
                                </w:p>
                              </w:tc>
                              <w:tc>
                                <w:tcPr>
                                  <w:tcW w:w="1677" w:type="pct"/>
                                  <w:tcBorders>
                                    <w:top w:val="nil"/>
                                    <w:left w:val="nil"/>
                                    <w:bottom w:val="nil"/>
                                    <w:right w:val="nil"/>
                                  </w:tcBorders>
                                  <w:shd w:val="clear" w:color="auto" w:fill="auto"/>
                                </w:tcPr>
                                <w:p w14:paraId="68347FD1" w14:textId="77777777" w:rsidR="00E64915" w:rsidRPr="00D70D2E" w:rsidRDefault="00E64915" w:rsidP="009439A6">
                                  <w:pPr>
                                    <w:jc w:val="center"/>
                                  </w:pPr>
                                  <w:r>
                                    <w:t>300</w:t>
                                  </w:r>
                                </w:p>
                              </w:tc>
                            </w:tr>
                            <w:tr w:rsidR="00E64915" w:rsidRPr="00526B82" w14:paraId="2A023D20" w14:textId="77777777" w:rsidTr="009439A6">
                              <w:trPr>
                                <w:cantSplit/>
                                <w:jc w:val="center"/>
                              </w:trPr>
                              <w:tc>
                                <w:tcPr>
                                  <w:tcW w:w="1818" w:type="pct"/>
                                  <w:tcBorders>
                                    <w:top w:val="nil"/>
                                    <w:left w:val="nil"/>
                                    <w:bottom w:val="single" w:sz="4" w:space="0" w:color="auto"/>
                                    <w:right w:val="nil"/>
                                  </w:tcBorders>
                                  <w:shd w:val="clear" w:color="auto" w:fill="auto"/>
                                </w:tcPr>
                                <w:p w14:paraId="607AD9DE" w14:textId="77777777" w:rsidR="00E64915" w:rsidRPr="006A083E" w:rsidRDefault="00E64915" w:rsidP="00E64915">
                                  <w:r>
                                    <w:t>sample 4</w:t>
                                  </w:r>
                                </w:p>
                              </w:tc>
                              <w:tc>
                                <w:tcPr>
                                  <w:tcW w:w="1505" w:type="pct"/>
                                  <w:tcBorders>
                                    <w:top w:val="nil"/>
                                    <w:left w:val="nil"/>
                                    <w:bottom w:val="single" w:sz="4" w:space="0" w:color="auto"/>
                                    <w:right w:val="nil"/>
                                  </w:tcBorders>
                                  <w:shd w:val="clear" w:color="auto" w:fill="auto"/>
                                </w:tcPr>
                                <w:p w14:paraId="64050AB7" w14:textId="77777777" w:rsidR="00E64915" w:rsidRPr="006A083E" w:rsidRDefault="00E64915" w:rsidP="009439A6">
                                  <w:pPr>
                                    <w:jc w:val="center"/>
                                  </w:pPr>
                                  <w:r>
                                    <w:t>I</w:t>
                                  </w:r>
                                </w:p>
                              </w:tc>
                              <w:tc>
                                <w:tcPr>
                                  <w:tcW w:w="1677" w:type="pct"/>
                                  <w:tcBorders>
                                    <w:top w:val="nil"/>
                                    <w:left w:val="nil"/>
                                    <w:bottom w:val="single" w:sz="4" w:space="0" w:color="auto"/>
                                    <w:right w:val="nil"/>
                                  </w:tcBorders>
                                  <w:shd w:val="clear" w:color="auto" w:fill="auto"/>
                                </w:tcPr>
                                <w:p w14:paraId="3078EBFE" w14:textId="77777777" w:rsidR="00E64915" w:rsidRPr="009439A6" w:rsidRDefault="00E64915" w:rsidP="009439A6">
                                  <w:pPr>
                                    <w:jc w:val="center"/>
                                    <w:rPr>
                                      <w:sz w:val="6"/>
                                      <w:szCs w:val="6"/>
                                    </w:rPr>
                                  </w:pPr>
                                  <w:r>
                                    <w:t>400</w:t>
                                  </w:r>
                                </w:p>
                              </w:tc>
                            </w:tr>
                          </w:tbl>
                          <w:p w14:paraId="32EFC3E6" w14:textId="77777777" w:rsidR="00E64915" w:rsidRPr="00526B82" w:rsidRDefault="00E64915" w:rsidP="006A083E">
                            <w:pPr>
                              <w:pStyle w:val="Caption"/>
                              <w:shd w:val="solid" w:color="FFFFFF" w:fill="FFFFFF"/>
                              <w:spacing w:before="20"/>
                              <w:ind w:left="0" w:firstLine="0"/>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4D43F" id="_x0000_t202" coordsize="21600,21600" o:spt="202" path="m,l,21600r21600,l21600,xe">
                <v:stroke joinstyle="miter"/>
                <v:path gradientshapeok="t" o:connecttype="rect"/>
              </v:shapetype>
              <v:shape id="Text Box 307" o:spid="_x0000_s1026" type="#_x0000_t202" style="position:absolute;margin-left:220pt;margin-top:451.25pt;width:233.5pt;height:95.2pt;z-index:251657216;visibility:visible;mso-wrap-style:square;mso-width-percent:0;mso-height-percent:0;mso-wrap-distance-left:14.2pt;mso-wrap-distance-top:8.5pt;mso-wrap-distance-right:14.15pt;mso-wrap-distance-bottom: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" filled="f" stroked="f" strokecolor="lime" strokeweight="3pt">
                <v:textbox inset="0,0,0,0">
                  <w:txbxContent>
                    <w:p w14:paraId="6FC1D153" w14:textId="77777777" w:rsidR="00E64915" w:rsidRPr="007A2CF1" w:rsidRDefault="00E64915" w:rsidP="00DA25E4">
                      <w:pPr>
                        <w:pStyle w:val="ATASCaption"/>
                        <w:spacing w:after="80"/>
                        <w:rPr>
                          <w:lang w:val="en-GB"/>
                        </w:rPr>
                      </w:pPr>
                      <w:r w:rsidRPr="00EB3C7B">
                        <w:rPr>
                          <w:lang w:val="en-GB"/>
                        </w:rPr>
                        <w:t>Tab.</w:t>
                      </w:r>
                      <w:r>
                        <w:rPr>
                          <w:lang w:val="en-GB"/>
                        </w:rPr>
                        <w:t> </w:t>
                      </w:r>
                      <w:r w:rsidRPr="00EB3C7B">
                        <w:rPr>
                          <w:lang w:val="en-GB"/>
                        </w:rPr>
                        <w:t>1:</w:t>
                      </w:r>
                      <w:r w:rsidRPr="00EB3C7B">
                        <w:rPr>
                          <w:lang w:val="en-GB"/>
                        </w:rPr>
                        <w:tab/>
                      </w:r>
                      <w:r>
                        <w:rPr>
                          <w:lang w:val="en-GB"/>
                        </w:rPr>
                        <w:t>Tables should contain headlines and should be placed in such a text frame</w:t>
                      </w:r>
                      <w:r>
                        <w:t>.</w:t>
                      </w:r>
                    </w:p>
                    <w:tbl>
                      <w:tblPr>
                        <w:tblW w:w="4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8" w:type="dxa"/>
                          <w:bottom w:w="28" w:type="dxa"/>
                          <w:right w:w="68" w:type="dxa"/>
                        </w:tblCellMar>
                        <w:tblLook w:val="01E0" w:firstRow="1" w:lastRow="1" w:firstColumn="1" w:lastColumn="1" w:noHBand="0" w:noVBand="0"/>
                      </w:tblPr>
                      <w:tblGrid>
                        <w:gridCol w:w="1701"/>
                        <w:gridCol w:w="1408"/>
                        <w:gridCol w:w="1569"/>
                      </w:tblGrid>
                      <w:tr w:rsidR="00E64915" w:rsidRPr="00526B82" w14:paraId="48D92741" w14:textId="77777777" w:rsidTr="009439A6">
                        <w:trPr>
                          <w:cantSplit/>
                          <w:jc w:val="center"/>
                        </w:trPr>
                        <w:tc>
                          <w:tcPr>
                            <w:tcW w:w="1818" w:type="pct"/>
                            <w:tcBorders>
                              <w:top w:val="single" w:sz="4" w:space="0" w:color="auto"/>
                              <w:left w:val="nil"/>
                              <w:bottom w:val="single" w:sz="4" w:space="0" w:color="auto"/>
                              <w:right w:val="nil"/>
                            </w:tcBorders>
                            <w:shd w:val="clear" w:color="auto" w:fill="auto"/>
                            <w:vAlign w:val="center"/>
                          </w:tcPr>
                          <w:p w14:paraId="79884E37" w14:textId="77777777" w:rsidR="00E64915" w:rsidRPr="009439A6" w:rsidRDefault="00E64915" w:rsidP="009439A6">
                            <w:pPr>
                              <w:pStyle w:val="JBText"/>
                              <w:jc w:val="left"/>
                              <w:rPr>
                                <w:b/>
                                <w:iCs/>
                                <w:szCs w:val="18"/>
                              </w:rPr>
                            </w:pPr>
                            <w:r w:rsidRPr="009439A6">
                              <w:rPr>
                                <w:b/>
                                <w:iCs/>
                                <w:szCs w:val="18"/>
                              </w:rPr>
                              <w:t>Sample</w:t>
                            </w:r>
                          </w:p>
                        </w:tc>
                        <w:tc>
                          <w:tcPr>
                            <w:tcW w:w="1505" w:type="pct"/>
                            <w:tcBorders>
                              <w:top w:val="single" w:sz="4" w:space="0" w:color="auto"/>
                              <w:left w:val="nil"/>
                              <w:bottom w:val="single" w:sz="4" w:space="0" w:color="auto"/>
                              <w:right w:val="nil"/>
                            </w:tcBorders>
                            <w:shd w:val="clear" w:color="auto" w:fill="auto"/>
                            <w:vAlign w:val="center"/>
                          </w:tcPr>
                          <w:p w14:paraId="7D2D97ED" w14:textId="77777777" w:rsidR="00E64915" w:rsidRPr="009439A6" w:rsidRDefault="00E64915" w:rsidP="009439A6">
                            <w:pPr>
                              <w:pStyle w:val="JBText"/>
                              <w:jc w:val="center"/>
                              <w:rPr>
                                <w:b/>
                              </w:rPr>
                            </w:pPr>
                            <w:r w:rsidRPr="009439A6">
                              <w:rPr>
                                <w:b/>
                              </w:rPr>
                              <w:t>Parameter</w:t>
                            </w:r>
                          </w:p>
                        </w:tc>
                        <w:tc>
                          <w:tcPr>
                            <w:tcW w:w="1677" w:type="pct"/>
                            <w:tcBorders>
                              <w:top w:val="single" w:sz="4" w:space="0" w:color="auto"/>
                              <w:left w:val="nil"/>
                              <w:bottom w:val="single" w:sz="4" w:space="0" w:color="auto"/>
                              <w:right w:val="nil"/>
                            </w:tcBorders>
                            <w:shd w:val="clear" w:color="auto" w:fill="auto"/>
                            <w:vAlign w:val="center"/>
                          </w:tcPr>
                          <w:p w14:paraId="592A5A5A" w14:textId="77777777" w:rsidR="00E64915" w:rsidRPr="009439A6" w:rsidRDefault="00E64915" w:rsidP="009439A6">
                            <w:pPr>
                              <w:pStyle w:val="JBText"/>
                              <w:jc w:val="center"/>
                              <w:rPr>
                                <w:b/>
                              </w:rPr>
                            </w:pPr>
                            <w:r w:rsidRPr="009439A6">
                              <w:rPr>
                                <w:b/>
                              </w:rPr>
                              <w:t>Value</w:t>
                            </w:r>
                          </w:p>
                        </w:tc>
                      </w:tr>
                      <w:tr w:rsidR="00E64915" w:rsidRPr="00526B82" w14:paraId="372C52FC" w14:textId="77777777" w:rsidTr="009439A6">
                        <w:trPr>
                          <w:cantSplit/>
                          <w:jc w:val="center"/>
                        </w:trPr>
                        <w:tc>
                          <w:tcPr>
                            <w:tcW w:w="1818" w:type="pct"/>
                            <w:tcBorders>
                              <w:top w:val="single" w:sz="4" w:space="0" w:color="auto"/>
                              <w:left w:val="nil"/>
                              <w:bottom w:val="nil"/>
                              <w:right w:val="nil"/>
                            </w:tcBorders>
                            <w:shd w:val="clear" w:color="auto" w:fill="auto"/>
                          </w:tcPr>
                          <w:p w14:paraId="4DC3CC6B" w14:textId="77777777" w:rsidR="00E64915" w:rsidRPr="00D70D2E" w:rsidRDefault="00E64915" w:rsidP="00E64915">
                            <w:r>
                              <w:t>sample 1</w:t>
                            </w:r>
                          </w:p>
                        </w:tc>
                        <w:tc>
                          <w:tcPr>
                            <w:tcW w:w="1505" w:type="pct"/>
                            <w:tcBorders>
                              <w:top w:val="single" w:sz="4" w:space="0" w:color="auto"/>
                              <w:left w:val="nil"/>
                              <w:bottom w:val="nil"/>
                              <w:right w:val="nil"/>
                            </w:tcBorders>
                            <w:shd w:val="clear" w:color="auto" w:fill="auto"/>
                          </w:tcPr>
                          <w:p w14:paraId="6B85FC9C" w14:textId="77777777" w:rsidR="00E64915" w:rsidRPr="00D70D2E" w:rsidRDefault="00E64915" w:rsidP="009439A6">
                            <w:pPr>
                              <w:jc w:val="center"/>
                            </w:pPr>
                            <w:r>
                              <w:t>T</w:t>
                            </w:r>
                          </w:p>
                        </w:tc>
                        <w:tc>
                          <w:tcPr>
                            <w:tcW w:w="1677" w:type="pct"/>
                            <w:tcBorders>
                              <w:top w:val="single" w:sz="4" w:space="0" w:color="auto"/>
                              <w:left w:val="nil"/>
                              <w:bottom w:val="nil"/>
                              <w:right w:val="nil"/>
                            </w:tcBorders>
                            <w:shd w:val="clear" w:color="auto" w:fill="auto"/>
                          </w:tcPr>
                          <w:p w14:paraId="0E38E16A" w14:textId="77777777" w:rsidR="00E64915" w:rsidRPr="00D70D2E" w:rsidRDefault="00E64915" w:rsidP="009439A6">
                            <w:pPr>
                              <w:jc w:val="center"/>
                            </w:pPr>
                            <w:r>
                              <w:t>100</w:t>
                            </w:r>
                          </w:p>
                        </w:tc>
                      </w:tr>
                      <w:tr w:rsidR="00E64915" w:rsidRPr="00526B82" w14:paraId="7E67726E" w14:textId="77777777" w:rsidTr="009439A6">
                        <w:trPr>
                          <w:cantSplit/>
                          <w:jc w:val="center"/>
                        </w:trPr>
                        <w:tc>
                          <w:tcPr>
                            <w:tcW w:w="1818" w:type="pct"/>
                            <w:tcBorders>
                              <w:top w:val="nil"/>
                              <w:left w:val="nil"/>
                              <w:bottom w:val="nil"/>
                              <w:right w:val="nil"/>
                            </w:tcBorders>
                            <w:shd w:val="clear" w:color="auto" w:fill="auto"/>
                          </w:tcPr>
                          <w:p w14:paraId="3A785F38" w14:textId="77777777" w:rsidR="00E64915" w:rsidRPr="00D70D2E" w:rsidRDefault="00E64915" w:rsidP="00E64915">
                            <w:r>
                              <w:t>sample 2</w:t>
                            </w:r>
                          </w:p>
                        </w:tc>
                        <w:tc>
                          <w:tcPr>
                            <w:tcW w:w="1505" w:type="pct"/>
                            <w:tcBorders>
                              <w:top w:val="nil"/>
                              <w:left w:val="nil"/>
                              <w:bottom w:val="nil"/>
                              <w:right w:val="nil"/>
                            </w:tcBorders>
                            <w:shd w:val="clear" w:color="auto" w:fill="auto"/>
                          </w:tcPr>
                          <w:p w14:paraId="36E9C0BC" w14:textId="77777777" w:rsidR="00E64915" w:rsidRPr="00D70D2E" w:rsidRDefault="00E64915" w:rsidP="009439A6">
                            <w:pPr>
                              <w:jc w:val="center"/>
                            </w:pPr>
                            <w:r>
                              <w:t>p</w:t>
                            </w:r>
                          </w:p>
                        </w:tc>
                        <w:tc>
                          <w:tcPr>
                            <w:tcW w:w="1677" w:type="pct"/>
                            <w:tcBorders>
                              <w:top w:val="nil"/>
                              <w:left w:val="nil"/>
                              <w:bottom w:val="nil"/>
                              <w:right w:val="nil"/>
                            </w:tcBorders>
                            <w:shd w:val="clear" w:color="auto" w:fill="auto"/>
                          </w:tcPr>
                          <w:p w14:paraId="4093BA86" w14:textId="77777777" w:rsidR="00E64915" w:rsidRPr="00D70D2E" w:rsidRDefault="00E64915" w:rsidP="009439A6">
                            <w:pPr>
                              <w:jc w:val="center"/>
                            </w:pPr>
                            <w:r>
                              <w:t>200</w:t>
                            </w:r>
                          </w:p>
                        </w:tc>
                      </w:tr>
                      <w:tr w:rsidR="00E64915" w:rsidRPr="00526B82" w14:paraId="411868D7" w14:textId="77777777" w:rsidTr="009439A6">
                        <w:trPr>
                          <w:cantSplit/>
                          <w:jc w:val="center"/>
                        </w:trPr>
                        <w:tc>
                          <w:tcPr>
                            <w:tcW w:w="1818" w:type="pct"/>
                            <w:tcBorders>
                              <w:top w:val="nil"/>
                              <w:left w:val="nil"/>
                              <w:bottom w:val="nil"/>
                              <w:right w:val="nil"/>
                            </w:tcBorders>
                            <w:shd w:val="clear" w:color="auto" w:fill="auto"/>
                          </w:tcPr>
                          <w:p w14:paraId="619DD84D" w14:textId="77777777" w:rsidR="00E64915" w:rsidRPr="00D70D2E" w:rsidRDefault="00E64915" w:rsidP="00E64915">
                            <w:r>
                              <w:t>sample 3</w:t>
                            </w:r>
                          </w:p>
                        </w:tc>
                        <w:tc>
                          <w:tcPr>
                            <w:tcW w:w="1505" w:type="pct"/>
                            <w:tcBorders>
                              <w:top w:val="nil"/>
                              <w:left w:val="nil"/>
                              <w:bottom w:val="nil"/>
                              <w:right w:val="nil"/>
                            </w:tcBorders>
                            <w:shd w:val="clear" w:color="auto" w:fill="auto"/>
                          </w:tcPr>
                          <w:p w14:paraId="7F7FE300" w14:textId="77777777" w:rsidR="00E64915" w:rsidRPr="00D70D2E" w:rsidRDefault="00E64915" w:rsidP="009439A6">
                            <w:pPr>
                              <w:jc w:val="center"/>
                            </w:pPr>
                            <w:r>
                              <w:t>c</w:t>
                            </w:r>
                          </w:p>
                        </w:tc>
                        <w:tc>
                          <w:tcPr>
                            <w:tcW w:w="1677" w:type="pct"/>
                            <w:tcBorders>
                              <w:top w:val="nil"/>
                              <w:left w:val="nil"/>
                              <w:bottom w:val="nil"/>
                              <w:right w:val="nil"/>
                            </w:tcBorders>
                            <w:shd w:val="clear" w:color="auto" w:fill="auto"/>
                          </w:tcPr>
                          <w:p w14:paraId="68347FD1" w14:textId="77777777" w:rsidR="00E64915" w:rsidRPr="00D70D2E" w:rsidRDefault="00E64915" w:rsidP="009439A6">
                            <w:pPr>
                              <w:jc w:val="center"/>
                            </w:pPr>
                            <w:r>
                              <w:t>300</w:t>
                            </w:r>
                          </w:p>
                        </w:tc>
                      </w:tr>
                      <w:tr w:rsidR="00E64915" w:rsidRPr="00526B82" w14:paraId="2A023D20" w14:textId="77777777" w:rsidTr="009439A6">
                        <w:trPr>
                          <w:cantSplit/>
                          <w:jc w:val="center"/>
                        </w:trPr>
                        <w:tc>
                          <w:tcPr>
                            <w:tcW w:w="1818" w:type="pct"/>
                            <w:tcBorders>
                              <w:top w:val="nil"/>
                              <w:left w:val="nil"/>
                              <w:bottom w:val="single" w:sz="4" w:space="0" w:color="auto"/>
                              <w:right w:val="nil"/>
                            </w:tcBorders>
                            <w:shd w:val="clear" w:color="auto" w:fill="auto"/>
                          </w:tcPr>
                          <w:p w14:paraId="607AD9DE" w14:textId="77777777" w:rsidR="00E64915" w:rsidRPr="006A083E" w:rsidRDefault="00E64915" w:rsidP="00E64915">
                            <w:r>
                              <w:t>sample 4</w:t>
                            </w:r>
                          </w:p>
                        </w:tc>
                        <w:tc>
                          <w:tcPr>
                            <w:tcW w:w="1505" w:type="pct"/>
                            <w:tcBorders>
                              <w:top w:val="nil"/>
                              <w:left w:val="nil"/>
                              <w:bottom w:val="single" w:sz="4" w:space="0" w:color="auto"/>
                              <w:right w:val="nil"/>
                            </w:tcBorders>
                            <w:shd w:val="clear" w:color="auto" w:fill="auto"/>
                          </w:tcPr>
                          <w:p w14:paraId="64050AB7" w14:textId="77777777" w:rsidR="00E64915" w:rsidRPr="006A083E" w:rsidRDefault="00E64915" w:rsidP="009439A6">
                            <w:pPr>
                              <w:jc w:val="center"/>
                            </w:pPr>
                            <w:r>
                              <w:t>I</w:t>
                            </w:r>
                          </w:p>
                        </w:tc>
                        <w:tc>
                          <w:tcPr>
                            <w:tcW w:w="1677" w:type="pct"/>
                            <w:tcBorders>
                              <w:top w:val="nil"/>
                              <w:left w:val="nil"/>
                              <w:bottom w:val="single" w:sz="4" w:space="0" w:color="auto"/>
                              <w:right w:val="nil"/>
                            </w:tcBorders>
                            <w:shd w:val="clear" w:color="auto" w:fill="auto"/>
                          </w:tcPr>
                          <w:p w14:paraId="3078EBFE" w14:textId="77777777" w:rsidR="00E64915" w:rsidRPr="009439A6" w:rsidRDefault="00E64915" w:rsidP="009439A6">
                            <w:pPr>
                              <w:jc w:val="center"/>
                              <w:rPr>
                                <w:sz w:val="6"/>
                                <w:szCs w:val="6"/>
                              </w:rPr>
                            </w:pPr>
                            <w:r>
                              <w:t>400</w:t>
                            </w:r>
                          </w:p>
                        </w:tc>
                      </w:tr>
                    </w:tbl>
                    <w:p w14:paraId="32EFC3E6" w14:textId="77777777" w:rsidR="00E64915" w:rsidRPr="00526B82" w:rsidRDefault="00E64915" w:rsidP="006A083E">
                      <w:pPr>
                        <w:pStyle w:val="Caption"/>
                        <w:shd w:val="solid" w:color="FFFFFF" w:fill="FFFFFF"/>
                        <w:spacing w:before="20"/>
                        <w:ind w:left="0" w:firstLine="0"/>
                        <w:rPr>
                          <w:lang w:val="en-GB"/>
                        </w:rPr>
                      </w:pPr>
                    </w:p>
                  </w:txbxContent>
                </v:textbox>
                <w10:wrap type="square" anchorx="margin"/>
                <w10:anchorlock/>
              </v:shape>
            </w:pict>
          </mc:Fallback>
        </mc:AlternateContent>
      </w:r>
      <w:r w:rsidR="009A36DF" w:rsidRPr="00280FE8">
        <w:t>Title</w:t>
      </w:r>
      <w:r w:rsidR="006A083E">
        <w:t xml:space="preserve"> of your contribution</w:t>
      </w:r>
    </w:p>
    <w:p w14:paraId="6DA9090D" w14:textId="77777777" w:rsidR="005911A5" w:rsidRPr="00280FE8" w:rsidRDefault="009A36DF" w:rsidP="006C3E59">
      <w:pPr>
        <w:pStyle w:val="ATASAuthors"/>
      </w:pPr>
      <w:r w:rsidRPr="00280FE8">
        <w:t>Authors (Initials. Name</w:t>
      </w:r>
      <w:r w:rsidR="00A712CC" w:rsidRPr="00280FE8">
        <w:t>; B. Dylan,</w:t>
      </w:r>
      <w:r w:rsidR="00A712CC" w:rsidRPr="00280FE8">
        <w:rPr>
          <w:vertAlign w:val="superscript"/>
        </w:rPr>
        <w:t>1</w:t>
      </w:r>
      <w:r w:rsidR="00A712CC" w:rsidRPr="00280FE8">
        <w:t xml:space="preserve"> T. Waits,</w:t>
      </w:r>
      <w:r w:rsidR="00A712CC" w:rsidRPr="00280FE8">
        <w:rPr>
          <w:vertAlign w:val="superscript"/>
        </w:rPr>
        <w:t>2</w:t>
      </w:r>
      <w:r w:rsidR="00A712CC" w:rsidRPr="00280FE8">
        <w:t xml:space="preserve"> P. J. Harvey</w:t>
      </w:r>
      <w:r w:rsidR="00A712CC" w:rsidRPr="00280FE8">
        <w:rPr>
          <w:vertAlign w:val="superscript"/>
        </w:rPr>
        <w:t>3</w:t>
      </w:r>
      <w:r w:rsidRPr="00280FE8">
        <w:t>)</w:t>
      </w:r>
    </w:p>
    <w:p w14:paraId="08CD2220" w14:textId="77777777" w:rsidR="009E26B7" w:rsidRPr="00280FE8" w:rsidRDefault="00A712CC" w:rsidP="006C3E59">
      <w:pPr>
        <w:pStyle w:val="ATASAffiliation"/>
      </w:pPr>
      <w:r w:rsidRPr="00280FE8">
        <w:rPr>
          <w:vertAlign w:val="superscript"/>
        </w:rPr>
        <w:t>1</w:t>
      </w:r>
      <w:r w:rsidR="009E26B7" w:rsidRPr="00280FE8">
        <w:t> </w:t>
      </w:r>
      <w:r w:rsidR="009A36DF" w:rsidRPr="00280FE8">
        <w:t>Affiliation</w:t>
      </w:r>
    </w:p>
    <w:p w14:paraId="40A2D667" w14:textId="77777777" w:rsidR="009E26B7" w:rsidRPr="00280FE8" w:rsidRDefault="00A712CC" w:rsidP="006C3E59">
      <w:pPr>
        <w:pStyle w:val="ATASAffiliation"/>
      </w:pPr>
      <w:r w:rsidRPr="00280FE8">
        <w:rPr>
          <w:vertAlign w:val="superscript"/>
        </w:rPr>
        <w:t>2</w:t>
      </w:r>
      <w:r w:rsidR="009E26B7" w:rsidRPr="00280FE8">
        <w:t> </w:t>
      </w:r>
      <w:r w:rsidR="00D13944" w:rsidRPr="00280FE8">
        <w:t>more Affiliation</w:t>
      </w:r>
    </w:p>
    <w:p w14:paraId="420810C6" w14:textId="77777777" w:rsidR="005A4889" w:rsidRPr="00280FE8" w:rsidRDefault="00A712CC" w:rsidP="006C3E59">
      <w:pPr>
        <w:pStyle w:val="ATASAffiliation"/>
      </w:pPr>
      <w:r w:rsidRPr="00280FE8">
        <w:rPr>
          <w:vertAlign w:val="superscript"/>
        </w:rPr>
        <w:t>3</w:t>
      </w:r>
      <w:r w:rsidR="009E26B7" w:rsidRPr="00280FE8">
        <w:t> </w:t>
      </w:r>
      <w:r w:rsidR="00D13944" w:rsidRPr="00280FE8">
        <w:t>much more Affiliation</w:t>
      </w:r>
    </w:p>
    <w:p w14:paraId="4A785039" w14:textId="77777777" w:rsidR="009E26B7" w:rsidRPr="00280FE8" w:rsidRDefault="009E26B7" w:rsidP="006C3E59">
      <w:pPr>
        <w:pStyle w:val="ATASText"/>
      </w:pPr>
    </w:p>
    <w:p w14:paraId="04AA81D0" w14:textId="34EBE2FC" w:rsidR="004A5554" w:rsidRPr="00280FE8" w:rsidRDefault="004A5554" w:rsidP="004A5554">
      <w:pPr>
        <w:pStyle w:val="ATASText"/>
      </w:pPr>
      <w:r w:rsidRPr="00280FE8">
        <w:t>This template should be used for abstracts submitted to the ATAS</w:t>
      </w:r>
      <w:r w:rsidR="006626F7">
        <w:t>-</w:t>
      </w:r>
      <w:proofErr w:type="spellStart"/>
      <w:r w:rsidR="006626F7">
        <w:t>AnXAS</w:t>
      </w:r>
      <w:proofErr w:type="spellEnd"/>
      <w:r w:rsidRPr="00280FE8">
        <w:t xml:space="preserve"> </w:t>
      </w:r>
      <w:r w:rsidR="00F66DEE">
        <w:t>202</w:t>
      </w:r>
      <w:r w:rsidR="00140FB1">
        <w:t>2</w:t>
      </w:r>
      <w:r w:rsidR="00F66DEE">
        <w:t xml:space="preserve"> </w:t>
      </w:r>
      <w:r w:rsidR="005C59E5">
        <w:t>Joint</w:t>
      </w:r>
      <w:r w:rsidR="00567219">
        <w:t xml:space="preserve"> </w:t>
      </w:r>
      <w:r w:rsidRPr="00280FE8">
        <w:t xml:space="preserve">Workshop which will be held from </w:t>
      </w:r>
      <w:r w:rsidR="00F66DEE">
        <w:t xml:space="preserve">October </w:t>
      </w:r>
      <w:r w:rsidR="000D672D">
        <w:t>17</w:t>
      </w:r>
      <w:r w:rsidR="00F66DEE">
        <w:t>-2</w:t>
      </w:r>
      <w:r w:rsidR="000D672D">
        <w:t>1</w:t>
      </w:r>
      <w:r w:rsidRPr="00280FE8">
        <w:t>, 20</w:t>
      </w:r>
      <w:r w:rsidR="00F66DEE">
        <w:t>2</w:t>
      </w:r>
      <w:r w:rsidR="000D672D">
        <w:t>2</w:t>
      </w:r>
      <w:r w:rsidRPr="00280FE8">
        <w:t xml:space="preserve"> at the </w:t>
      </w:r>
      <w:r w:rsidR="000D672D">
        <w:t>ESRF</w:t>
      </w:r>
      <w:r w:rsidRPr="00280FE8">
        <w:t xml:space="preserve">, </w:t>
      </w:r>
      <w:r w:rsidR="000D672D">
        <w:t>Grenoble</w:t>
      </w:r>
      <w:r w:rsidRPr="00280FE8">
        <w:t xml:space="preserve">, </w:t>
      </w:r>
      <w:r w:rsidR="000D672D">
        <w:t>France</w:t>
      </w:r>
      <w:r w:rsidRPr="00280FE8">
        <w:t xml:space="preserve">. </w:t>
      </w:r>
      <w:r w:rsidR="00BA53C9">
        <w:t>T</w:t>
      </w:r>
      <w:r w:rsidRPr="00280FE8">
        <w:t xml:space="preserve">he </w:t>
      </w:r>
      <w:r w:rsidR="00BA53C9">
        <w:t>abstract</w:t>
      </w:r>
      <w:r w:rsidRPr="00280FE8">
        <w:t xml:space="preserve"> should be limited to </w:t>
      </w:r>
      <w:r w:rsidRPr="00280FE8">
        <w:rPr>
          <w:b/>
        </w:rPr>
        <w:t>max. 1 page (~500 words) using this template</w:t>
      </w:r>
      <w:r w:rsidRPr="00280FE8">
        <w:t xml:space="preserve">. </w:t>
      </w:r>
    </w:p>
    <w:p w14:paraId="1C42B9A5" w14:textId="77777777" w:rsidR="004A5554" w:rsidRDefault="001D58DA" w:rsidP="004A5554">
      <w:pPr>
        <w:pStyle w:val="ATASText"/>
        <w:rPr>
          <w:rStyle w:val="ATASTextZchn"/>
        </w:rPr>
      </w:pPr>
      <w:r>
        <w:rPr>
          <w:b/>
          <w:noProof/>
          <w:lang w:eastAsia="en-US"/>
        </w:rPr>
        <mc:AlternateContent>
          <mc:Choice Requires="wpg">
            <w:drawing>
              <wp:anchor distT="0" distB="0" distL="114300" distR="114300" simplePos="0" relativeHeight="251659264" behindDoc="0" locked="0" layoutInCell="1" allowOverlap="1" wp14:anchorId="3F13FAB7" wp14:editId="7C860E6D">
                <wp:simplePos x="0" y="0"/>
                <wp:positionH relativeFrom="column">
                  <wp:posOffset>3042920</wp:posOffset>
                </wp:positionH>
                <wp:positionV relativeFrom="paragraph">
                  <wp:posOffset>68580</wp:posOffset>
                </wp:positionV>
                <wp:extent cx="2924175" cy="2043430"/>
                <wp:effectExtent l="0" t="0" r="9525" b="13970"/>
                <wp:wrapSquare wrapText="bothSides"/>
                <wp:docPr id="6" name="Gruppieren 6"/>
                <wp:cNvGraphicFramePr/>
                <a:graphic xmlns:a="http://schemas.openxmlformats.org/drawingml/2006/main">
                  <a:graphicData uri="http://schemas.microsoft.com/office/word/2010/wordprocessingGroup">
                    <wpg:wgp>
                      <wpg:cNvGrpSpPr/>
                      <wpg:grpSpPr>
                        <a:xfrm>
                          <a:off x="0" y="0"/>
                          <a:ext cx="2924175" cy="2043430"/>
                          <a:chOff x="0" y="0"/>
                          <a:chExt cx="2771775" cy="2043430"/>
                        </a:xfrm>
                      </wpg:grpSpPr>
                      <wps:wsp>
                        <wps:cNvPr id="3" name="Text Box 299"/>
                        <wps:cNvSpPr txBox="1">
                          <a:spLocks noChangeArrowheads="1"/>
                        </wps:cNvSpPr>
                        <wps:spPr bwMode="auto">
                          <a:xfrm>
                            <a:off x="0" y="1809750"/>
                            <a:ext cx="277177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C30BA" w14:textId="77777777" w:rsidR="00E64915" w:rsidRPr="00280FE8" w:rsidRDefault="00E64915" w:rsidP="009E26B7">
                              <w:pPr>
                                <w:pStyle w:val="ATASCaption"/>
                                <w:rPr>
                                  <w:lang w:val="en-GB"/>
                                </w:rPr>
                              </w:pPr>
                              <w:r w:rsidRPr="00280FE8">
                                <w:rPr>
                                  <w:lang w:val="en-GB"/>
                                </w:rPr>
                                <w:t>Fig. 1:</w:t>
                              </w:r>
                              <w:r w:rsidRPr="00280FE8">
                                <w:rPr>
                                  <w:lang w:val="en-GB"/>
                                </w:rPr>
                                <w:tab/>
                                <w:t xml:space="preserve">The figures must not contain any </w:t>
                              </w:r>
                              <w:proofErr w:type="spellStart"/>
                              <w:r w:rsidRPr="00280FE8">
                                <w:rPr>
                                  <w:lang w:val="en-GB"/>
                                </w:rPr>
                                <w:t>color</w:t>
                              </w:r>
                              <w:proofErr w:type="spellEnd"/>
                              <w:r w:rsidRPr="00280FE8">
                                <w:rPr>
                                  <w:lang w:val="en-GB"/>
                                </w:rPr>
                                <w:t xml:space="preserve">. But with the help of </w:t>
                              </w:r>
                              <w:proofErr w:type="spellStart"/>
                              <w:r w:rsidRPr="00280FE8">
                                <w:rPr>
                                  <w:lang w:val="en-GB"/>
                                </w:rPr>
                                <w:t>gray</w:t>
                              </w:r>
                              <w:proofErr w:type="spellEnd"/>
                              <w:r w:rsidRPr="00280FE8">
                                <w:rPr>
                                  <w:lang w:val="en-GB"/>
                                </w:rPr>
                                <w:t xml:space="preserve"> tones many things are possible.</w:t>
                              </w:r>
                            </w:p>
                          </w:txbxContent>
                        </wps:txbx>
                        <wps:bodyPr rot="0" vert="horz" wrap="square" lIns="0" tIns="0" rIns="0" bIns="0" anchor="t" anchorCtr="0" upright="1">
                          <a:noAutofit/>
                        </wps:bodyPr>
                      </wps:wsp>
                      <pic:pic xmlns:pic="http://schemas.openxmlformats.org/drawingml/2006/picture">
                        <pic:nvPicPr>
                          <pic:cNvPr id="5" name="Grafik 5" descr="C:\Users\Katharina\AppData\Local\Microsoft\Windows\INetCache\Content.MSO\F500125F.tmp"/>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13FAB7" id="Gruppieren 6" o:spid="_x0000_s1027" style="position:absolute;left:0;text-align:left;margin-left:239.6pt;margin-top:5.4pt;width:230.25pt;height:160.9pt;z-index:251659264;mso-width-relative:margin" coordsize="27717,204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">
                <v:shape id="Text Box 299" o:spid="_x0000_s1028" type="#_x0000_t202" style="position:absolute;top:18097;width:27717;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008C30BA" w14:textId="77777777" w:rsidR="00E64915" w:rsidRPr="00280FE8" w:rsidRDefault="00E64915" w:rsidP="009E26B7">
                        <w:pPr>
                          <w:pStyle w:val="ATASCaption"/>
                          <w:rPr>
                            <w:lang w:val="en-GB"/>
                          </w:rPr>
                        </w:pPr>
                        <w:r w:rsidRPr="00280FE8">
                          <w:rPr>
                            <w:lang w:val="en-GB"/>
                          </w:rPr>
                          <w:t>Fig. 1:</w:t>
                        </w:r>
                        <w:r w:rsidRPr="00280FE8">
                          <w:rPr>
                            <w:lang w:val="en-GB"/>
                          </w:rPr>
                          <w:tab/>
                          <w:t xml:space="preserve">The figures must not contain any </w:t>
                        </w:r>
                        <w:proofErr w:type="spellStart"/>
                        <w:r w:rsidRPr="00280FE8">
                          <w:rPr>
                            <w:lang w:val="en-GB"/>
                          </w:rPr>
                          <w:t>color</w:t>
                        </w:r>
                        <w:proofErr w:type="spellEnd"/>
                        <w:r w:rsidRPr="00280FE8">
                          <w:rPr>
                            <w:lang w:val="en-GB"/>
                          </w:rPr>
                          <w:t xml:space="preserve">. But with the help of </w:t>
                        </w:r>
                        <w:proofErr w:type="spellStart"/>
                        <w:r w:rsidRPr="00280FE8">
                          <w:rPr>
                            <w:lang w:val="en-GB"/>
                          </w:rPr>
                          <w:t>gray</w:t>
                        </w:r>
                        <w:proofErr w:type="spellEnd"/>
                        <w:r w:rsidRPr="00280FE8">
                          <w:rPr>
                            <w:lang w:val="en-GB"/>
                          </w:rPr>
                          <w:t xml:space="preserve"> tones many things are possible.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9" type="#_x0000_t75" style="position:absolute;width:26193;height:17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">
                  <v:imagedata r:id="rId9" o:title="F500125F"/>
                </v:shape>
                <w10:wrap type="square"/>
              </v:group>
            </w:pict>
          </mc:Fallback>
        </mc:AlternateContent>
      </w:r>
      <w:r w:rsidR="004A5554" w:rsidRPr="00280FE8">
        <w:rPr>
          <w:b/>
        </w:rPr>
        <w:t>Figures and tables</w:t>
      </w:r>
      <w:r w:rsidR="004A5554" w:rsidRPr="00280FE8">
        <w:rPr>
          <w:rStyle w:val="ATASTextZchn"/>
        </w:rPr>
        <w:t xml:space="preserve"> </w:t>
      </w:r>
      <w:r w:rsidR="004A5554">
        <w:rPr>
          <w:rStyle w:val="ATASTextZchn"/>
        </w:rPr>
        <w:t xml:space="preserve">in gray colors only </w:t>
      </w:r>
      <w:r w:rsidR="004A5554" w:rsidRPr="00280FE8">
        <w:rPr>
          <w:rStyle w:val="ATASTextZchn"/>
        </w:rPr>
        <w:t>might be included</w:t>
      </w:r>
      <w:r w:rsidR="004A5554">
        <w:rPr>
          <w:rStyle w:val="ATASTextZchn"/>
        </w:rPr>
        <w:t>.</w:t>
      </w:r>
      <w:r w:rsidR="004A5554" w:rsidRPr="00280FE8">
        <w:rPr>
          <w:rStyle w:val="ATASTextZchn"/>
        </w:rPr>
        <w:t xml:space="preserve"> </w:t>
      </w:r>
      <w:r w:rsidR="004A5554">
        <w:rPr>
          <w:rStyle w:val="ATASTextZchn"/>
        </w:rPr>
        <w:t xml:space="preserve">There will be </w:t>
      </w:r>
      <w:r w:rsidR="004A5554" w:rsidRPr="006460A6">
        <w:rPr>
          <w:rStyle w:val="ATASTextZchn"/>
          <w:b/>
        </w:rPr>
        <w:t>no color print</w:t>
      </w:r>
      <w:r w:rsidR="004A5554" w:rsidRPr="00280FE8">
        <w:rPr>
          <w:rStyle w:val="ATASTextZchn"/>
        </w:rPr>
        <w:t xml:space="preserve"> version. Therefore, it </w:t>
      </w:r>
      <w:r w:rsidR="004A5554">
        <w:rPr>
          <w:rStyle w:val="ATASTextZchn"/>
        </w:rPr>
        <w:t>is</w:t>
      </w:r>
      <w:r w:rsidR="004A5554" w:rsidRPr="00280FE8">
        <w:rPr>
          <w:rStyle w:val="ATASTextZchn"/>
        </w:rPr>
        <w:t xml:space="preserve"> necessary to provide suitable figures </w:t>
      </w:r>
      <w:r w:rsidR="004A5554">
        <w:rPr>
          <w:rStyle w:val="ATASTextZchn"/>
        </w:rPr>
        <w:t>which can be reproduced in gray color. Maximum width should not exceed 16 cm (6.3 inches).</w:t>
      </w:r>
    </w:p>
    <w:p w14:paraId="46D8A171" w14:textId="77777777" w:rsidR="004A5554" w:rsidRDefault="004A5554" w:rsidP="004A5554">
      <w:pPr>
        <w:pStyle w:val="ATASText"/>
        <w:rPr>
          <w:rStyle w:val="ATASTextZchn"/>
        </w:rPr>
      </w:pPr>
      <w:r w:rsidRPr="00280FE8">
        <w:rPr>
          <w:rStyle w:val="ATASTextZchn"/>
          <w:b/>
        </w:rPr>
        <w:t>Figure captions</w:t>
      </w:r>
      <w:r w:rsidRPr="00280FE8">
        <w:rPr>
          <w:rStyle w:val="ATASTextZchn"/>
        </w:rPr>
        <w:t xml:space="preserve"> should be placed </w:t>
      </w:r>
      <w:r w:rsidRPr="00280FE8">
        <w:rPr>
          <w:rStyle w:val="ATASTextZchn"/>
          <w:b/>
        </w:rPr>
        <w:t>below the graphics in a text frame</w:t>
      </w:r>
      <w:r w:rsidRPr="00280FE8">
        <w:rPr>
          <w:rStyle w:val="ATASTextZchn"/>
        </w:rPr>
        <w:t xml:space="preserve">. In contrast, </w:t>
      </w:r>
      <w:r w:rsidRPr="00280FE8">
        <w:rPr>
          <w:rStyle w:val="ATASTextZchn"/>
          <w:b/>
        </w:rPr>
        <w:t>tables headlines</w:t>
      </w:r>
      <w:r w:rsidRPr="00280FE8">
        <w:rPr>
          <w:rStyle w:val="ATASTextZchn"/>
        </w:rPr>
        <w:t xml:space="preserve"> should be given </w:t>
      </w:r>
      <w:r w:rsidRPr="00280FE8">
        <w:rPr>
          <w:rStyle w:val="ATASTextZchn"/>
          <w:b/>
        </w:rPr>
        <w:t>above the respective table</w:t>
      </w:r>
      <w:r w:rsidRPr="00280FE8">
        <w:rPr>
          <w:rStyle w:val="ATASTextZchn"/>
        </w:rPr>
        <w:t xml:space="preserve"> in a </w:t>
      </w:r>
      <w:r w:rsidRPr="00280FE8">
        <w:rPr>
          <w:rStyle w:val="ATASTextZchn"/>
          <w:b/>
        </w:rPr>
        <w:t>text frame containing both headline and table</w:t>
      </w:r>
      <w:r w:rsidRPr="00280FE8">
        <w:rPr>
          <w:rStyle w:val="ATASTextZchn"/>
        </w:rPr>
        <w:t xml:space="preserve">. If figures and tables are included, be aware that the maximal number of words has to be reduced corresponding to the size of these objects. </w:t>
      </w:r>
    </w:p>
    <w:p w14:paraId="7FB65638" w14:textId="77777777" w:rsidR="004A5554" w:rsidRPr="00280FE8" w:rsidRDefault="004A5554" w:rsidP="004A5554">
      <w:pPr>
        <w:pStyle w:val="ATASText"/>
      </w:pPr>
      <w:r w:rsidRPr="00DA1A2A">
        <w:rPr>
          <w:rStyle w:val="ATASTextZchn"/>
          <w:b/>
        </w:rPr>
        <w:t>Citations</w:t>
      </w:r>
      <w:r w:rsidRPr="00280FE8">
        <w:rPr>
          <w:rStyle w:val="ATASTextZchn"/>
        </w:rPr>
        <w:t xml:space="preserve"> should be given in the </w:t>
      </w:r>
      <w:r>
        <w:rPr>
          <w:rStyle w:val="ATASTextZchn"/>
        </w:rPr>
        <w:t>t</w:t>
      </w:r>
      <w:r w:rsidRPr="00280FE8">
        <w:rPr>
          <w:rStyle w:val="ATASTextZchn"/>
        </w:rPr>
        <w:t xml:space="preserve">ext by numbers in </w:t>
      </w:r>
      <w:r w:rsidRPr="00DA1A2A">
        <w:rPr>
          <w:rStyle w:val="ATASTextZchn"/>
          <w:b/>
        </w:rPr>
        <w:t>square brackets</w:t>
      </w:r>
      <w:r w:rsidRPr="00280FE8">
        <w:rPr>
          <w:rStyle w:val="ATASTextZchn"/>
        </w:rPr>
        <w:t>, numbered by appearance</w:t>
      </w:r>
      <w:r>
        <w:rPr>
          <w:rStyle w:val="ATASTextZchn"/>
        </w:rPr>
        <w:t xml:space="preserve"> [1,2]</w:t>
      </w:r>
      <w:r w:rsidRPr="00280FE8">
        <w:rPr>
          <w:rStyle w:val="ATASTextZchn"/>
        </w:rPr>
        <w:t xml:space="preserve">. </w:t>
      </w:r>
      <w:r w:rsidRPr="00280FE8">
        <w:rPr>
          <w:b/>
        </w:rPr>
        <w:t>References</w:t>
      </w:r>
      <w:r w:rsidRPr="00280FE8">
        <w:t xml:space="preserve"> should be given at the end of the proceeding</w:t>
      </w:r>
      <w:r>
        <w:t xml:space="preserve"> [3]</w:t>
      </w:r>
      <w:r w:rsidRPr="00280FE8">
        <w:t xml:space="preserve">. The used reference format should provide all necessary bibliographic information (for examples see below). </w:t>
      </w:r>
    </w:p>
    <w:p w14:paraId="1116B14F" w14:textId="77777777" w:rsidR="004A5554" w:rsidRPr="00280FE8" w:rsidRDefault="004A5554" w:rsidP="004A5554">
      <w:pPr>
        <w:pStyle w:val="ATASText"/>
      </w:pPr>
      <w:r w:rsidRPr="00280FE8">
        <w:rPr>
          <w:b/>
        </w:rPr>
        <w:t>All abstracts have to be submitted electronically</w:t>
      </w:r>
      <w:r w:rsidRPr="00280FE8">
        <w:t xml:space="preserve"> preferentially using MS-Word software. Alternatively, authors could provide their abstract in plain text format ensuring that the extent of the abstract does not exceed one page of this template.</w:t>
      </w:r>
    </w:p>
    <w:p w14:paraId="2E9CED0E" w14:textId="7EA474B9" w:rsidR="004A5554" w:rsidRPr="00280FE8" w:rsidRDefault="004A5554" w:rsidP="004A5554">
      <w:pPr>
        <w:pStyle w:val="ATASText"/>
      </w:pPr>
      <w:r w:rsidRPr="00280FE8">
        <w:t xml:space="preserve">The deadline of </w:t>
      </w:r>
      <w:r w:rsidRPr="00280FE8">
        <w:rPr>
          <w:b/>
        </w:rPr>
        <w:t>abstract submission</w:t>
      </w:r>
      <w:r w:rsidRPr="00280FE8">
        <w:t xml:space="preserve"> is </w:t>
      </w:r>
      <w:r w:rsidR="00F66DEE">
        <w:rPr>
          <w:b/>
        </w:rPr>
        <w:t xml:space="preserve">June, </w:t>
      </w:r>
      <w:r w:rsidR="00F522EE">
        <w:rPr>
          <w:b/>
        </w:rPr>
        <w:t>2</w:t>
      </w:r>
      <w:r w:rsidR="00A9116B">
        <w:rPr>
          <w:b/>
        </w:rPr>
        <w:t>7</w:t>
      </w:r>
      <w:bookmarkStart w:id="0" w:name="_GoBack"/>
      <w:bookmarkEnd w:id="0"/>
      <w:r w:rsidRPr="00280FE8">
        <w:rPr>
          <w:b/>
          <w:vertAlign w:val="superscript"/>
        </w:rPr>
        <w:t>th</w:t>
      </w:r>
      <w:r w:rsidRPr="00280FE8">
        <w:rPr>
          <w:b/>
        </w:rPr>
        <w:t>, 20</w:t>
      </w:r>
      <w:r w:rsidR="00F66DEE">
        <w:rPr>
          <w:b/>
        </w:rPr>
        <w:t>2</w:t>
      </w:r>
      <w:r w:rsidR="00BA53C9">
        <w:rPr>
          <w:b/>
        </w:rPr>
        <w:t>2</w:t>
      </w:r>
      <w:r w:rsidRPr="00280FE8">
        <w:rPr>
          <w:b/>
        </w:rPr>
        <w:t xml:space="preserve">. </w:t>
      </w:r>
      <w:r w:rsidRPr="00280FE8">
        <w:t xml:space="preserve">The authors will be informed about the acceptance not later than </w:t>
      </w:r>
      <w:r>
        <w:t>September</w:t>
      </w:r>
      <w:r w:rsidRPr="00280FE8">
        <w:t xml:space="preserve">, </w:t>
      </w:r>
      <w:r>
        <w:t>15</w:t>
      </w:r>
      <w:r>
        <w:rPr>
          <w:vertAlign w:val="superscript"/>
        </w:rPr>
        <w:t>th</w:t>
      </w:r>
      <w:r w:rsidRPr="00280FE8">
        <w:t>, 20</w:t>
      </w:r>
      <w:r w:rsidR="00F66DEE">
        <w:t>2</w:t>
      </w:r>
      <w:r w:rsidR="00BA53C9">
        <w:t>2</w:t>
      </w:r>
      <w:r>
        <w:t>,</w:t>
      </w:r>
      <w:r w:rsidRPr="00280FE8">
        <w:t xml:space="preserve"> by email. Because the number of participants of this workshop is limited, it is strictly recommended to </w:t>
      </w:r>
      <w:r>
        <w:t>keep the deadlines</w:t>
      </w:r>
      <w:r w:rsidRPr="00280FE8">
        <w:t>.</w:t>
      </w:r>
    </w:p>
    <w:p w14:paraId="553F0541" w14:textId="77777777" w:rsidR="004A5554" w:rsidRPr="00280FE8" w:rsidRDefault="004A5554" w:rsidP="004A5554">
      <w:pPr>
        <w:pStyle w:val="ATASText"/>
      </w:pPr>
      <w:r>
        <w:t xml:space="preserve">This text only demonstrates that there is still enough space for the presentation of amazing results obtained by sophisticated research in actinide spectroscopy. This text only demonstrates that there is still enough space for the presentation of amazing results obtained by sophisticated research in actinide spectroscopy. This text only demonstrates that there is still enough space for the presentation of amazing results obtained by sophisticated research in actinide spectroscopy. This text only demonstrates that there is still enough space for the presentation of amazing results obtained by sophisticated research in actinide spectroscopy. This text only demonstrates that there is still enough space for the presentation of amazing results obtained by sophisticated research in actinide spectroscopy. This text only demonstrates that there is still enough space for the presentation of amazing results obtained by sophisticated research in actinide spectroscopy. </w:t>
      </w:r>
    </w:p>
    <w:p w14:paraId="6DB98047" w14:textId="77777777" w:rsidR="00534618" w:rsidRPr="00280FE8" w:rsidRDefault="00534618" w:rsidP="005A4889">
      <w:pPr>
        <w:pStyle w:val="ATASEOT"/>
      </w:pPr>
    </w:p>
    <w:p w14:paraId="007B12B1" w14:textId="77777777" w:rsidR="005A4889" w:rsidRPr="00280FE8" w:rsidRDefault="005A4889" w:rsidP="006C3E59">
      <w:pPr>
        <w:pStyle w:val="ATASReference"/>
      </w:pPr>
      <w:r w:rsidRPr="00F66DEE">
        <w:rPr>
          <w:lang w:val="de-DE"/>
        </w:rPr>
        <w:t>[1]</w:t>
      </w:r>
      <w:r w:rsidRPr="00F66DEE">
        <w:rPr>
          <w:lang w:val="de-DE"/>
        </w:rPr>
        <w:tab/>
        <w:t xml:space="preserve">Den Auwer, C. et al. </w:t>
      </w:r>
      <w:r w:rsidRPr="00280FE8">
        <w:t>(2003) New J. Chem. 27, 648-655.</w:t>
      </w:r>
    </w:p>
    <w:p w14:paraId="0C88BD30" w14:textId="77777777" w:rsidR="00280FE8" w:rsidRPr="00280FE8" w:rsidRDefault="00280FE8" w:rsidP="006C3E59">
      <w:pPr>
        <w:pStyle w:val="ATASReference"/>
        <w:rPr>
          <w:rFonts w:eastAsia="MS Mincho"/>
          <w:lang w:eastAsia="ja-JP"/>
        </w:rPr>
      </w:pPr>
      <w:r w:rsidRPr="00280FE8">
        <w:t>[2]</w:t>
      </w:r>
      <w:r w:rsidRPr="00280FE8">
        <w:tab/>
      </w:r>
      <w:r w:rsidRPr="00280FE8">
        <w:rPr>
          <w:rFonts w:eastAsia="MS Mincho"/>
          <w:lang w:eastAsia="ja-JP"/>
        </w:rPr>
        <w:t>Al-</w:t>
      </w:r>
      <w:proofErr w:type="spellStart"/>
      <w:r w:rsidRPr="00280FE8">
        <w:rPr>
          <w:rFonts w:eastAsia="MS Mincho"/>
          <w:lang w:eastAsia="ja-JP"/>
        </w:rPr>
        <w:t>Abadleh</w:t>
      </w:r>
      <w:proofErr w:type="spellEnd"/>
      <w:r w:rsidRPr="00280FE8">
        <w:rPr>
          <w:rFonts w:eastAsia="MS Mincho"/>
          <w:lang w:eastAsia="ja-JP"/>
        </w:rPr>
        <w:t xml:space="preserve">, H.A. and </w:t>
      </w:r>
      <w:proofErr w:type="spellStart"/>
      <w:r w:rsidRPr="00280FE8">
        <w:rPr>
          <w:rFonts w:eastAsia="MS Mincho"/>
          <w:lang w:eastAsia="ja-JP"/>
        </w:rPr>
        <w:t>Grassian</w:t>
      </w:r>
      <w:proofErr w:type="spellEnd"/>
      <w:r w:rsidRPr="00280FE8">
        <w:rPr>
          <w:rFonts w:eastAsia="MS Mincho"/>
          <w:lang w:eastAsia="ja-JP"/>
        </w:rPr>
        <w:t>, V.H. (2003) Surf. Sci. Rep. 52, 63-161.</w:t>
      </w:r>
    </w:p>
    <w:p w14:paraId="74CE8658" w14:textId="77777777" w:rsidR="00280FE8" w:rsidRPr="00280FE8" w:rsidRDefault="005A4889" w:rsidP="00280FE8">
      <w:pPr>
        <w:pStyle w:val="ATASReference"/>
        <w:rPr>
          <w:rFonts w:eastAsia="MS Mincho"/>
          <w:lang w:eastAsia="ja-JP"/>
        </w:rPr>
      </w:pPr>
      <w:r w:rsidRPr="00280FE8">
        <w:t>[</w:t>
      </w:r>
      <w:r w:rsidR="00280FE8" w:rsidRPr="00280FE8">
        <w:t>3</w:t>
      </w:r>
      <w:r w:rsidRPr="00280FE8">
        <w:t>]</w:t>
      </w:r>
      <w:r w:rsidRPr="00280FE8">
        <w:tab/>
      </w:r>
      <w:proofErr w:type="spellStart"/>
      <w:r w:rsidR="00280FE8" w:rsidRPr="00280FE8">
        <w:rPr>
          <w:rFonts w:eastAsia="MS Mincho"/>
          <w:lang w:eastAsia="ja-JP"/>
        </w:rPr>
        <w:t>Nakamoto</w:t>
      </w:r>
      <w:proofErr w:type="spellEnd"/>
      <w:r w:rsidR="00280FE8" w:rsidRPr="00280FE8">
        <w:rPr>
          <w:rFonts w:eastAsia="MS Mincho"/>
          <w:lang w:eastAsia="ja-JP"/>
        </w:rPr>
        <w:t xml:space="preserve">, K. (2002) in: Handbook of Vibrational Spectroscopy, Wiley, </w:t>
      </w:r>
      <w:proofErr w:type="spellStart"/>
      <w:r w:rsidR="00280FE8" w:rsidRPr="00280FE8">
        <w:rPr>
          <w:rFonts w:eastAsia="MS Mincho"/>
          <w:lang w:eastAsia="ja-JP"/>
        </w:rPr>
        <w:t>Chichester</w:t>
      </w:r>
      <w:proofErr w:type="spellEnd"/>
      <w:r w:rsidR="00280FE8" w:rsidRPr="00280FE8">
        <w:rPr>
          <w:rFonts w:eastAsia="MS Mincho"/>
          <w:lang w:eastAsia="ja-JP"/>
        </w:rPr>
        <w:t>, pp. 1872-1892.</w:t>
      </w:r>
    </w:p>
    <w:sectPr w:rsidR="00280FE8" w:rsidRPr="00280FE8" w:rsidSect="00C97866">
      <w:headerReference w:type="default" r:id="rId10"/>
      <w:footerReference w:type="even" r:id="rId11"/>
      <w:type w:val="continuous"/>
      <w:pgSz w:w="11906" w:h="16838" w:code="9"/>
      <w:pgMar w:top="1701" w:right="1418" w:bottom="1134" w:left="1418" w:header="1134" w:footer="1134"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6">
      <wne:acd wne:acdName="acd3"/>
    </wne:keymap>
    <wne:keymap wne:kcmPrimary="0437">
      <wne:acd wne:acdName="acd4"/>
    </wne:keymap>
    <wne:keymap wne:kcmPrimary="0438">
      <wne:acd wne:acdName="acd6"/>
    </wne:keymap>
    <wne:keymap wne:kcmPrimary="0439">
      <wne:acd wne:acdName="acd5"/>
    </wne:keymap>
    <wne:keymap wne:kcmPrimary="05BE">
      <wne:macro wne:macroName="TEMPLATEPROJECT.NEWMACROS.VERHÄLTNISZEICHEN"/>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gBBAFQAQQBTAF8AVABpAHQAbABlAA==" wne:acdName="acd0" wne:fciIndexBasedOn="0065"/>
    <wne:acd wne:argValue="AgBBAFQAQQBTAF8AQQB1AHQAaABvAHIAcwA=" wne:acdName="acd1" wne:fciIndexBasedOn="0065"/>
    <wne:acd wne:argValue="AgBBAFQAQQBTAF8AQQBmAGYAaQBsAGkAYQB0AGkAbwBuAA==" wne:acdName="acd2" wne:fciIndexBasedOn="0065"/>
    <wne:acd wne:argValue="AgBBAFQAQQBTAF8AVABlAHgAdAA=" wne:acdName="acd3" wne:fciIndexBasedOn="0065"/>
    <wne:acd wne:argValue="AgBBAFQAQQBTAF8AQwBhAHAAdABpAG8AbgA=" wne:acdName="acd4" wne:fciIndexBasedOn="0065"/>
    <wne:acd wne:argValue="AgBBAFQAQQBTAF8AUgBlAGYAZQByAGUAbgBjAGUA" wne:acdName="acd5" wne:fciIndexBasedOn="0065"/>
    <wne:acd wne:argValue="AgBBAFQAQQBTAF8ARQBPAFQ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84AFB" w14:textId="77777777" w:rsidR="009F54FE" w:rsidRDefault="009F54FE">
      <w:r>
        <w:separator/>
      </w:r>
    </w:p>
  </w:endnote>
  <w:endnote w:type="continuationSeparator" w:id="0">
    <w:p w14:paraId="34E8312D" w14:textId="77777777" w:rsidR="009F54FE" w:rsidRDefault="009F5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rigin">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siatische Schriftart verwende">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5559F" w14:textId="77777777" w:rsidR="00E64915" w:rsidRDefault="00E64915">
    <w:pPr>
      <w:pStyle w:val="Footer"/>
      <w:framePr w:wrap="around" w:vAnchor="text" w:hAnchor="margin" w:xAlign="outside" w:y="1"/>
      <w:rPr>
        <w:rStyle w:val="PageNumber"/>
        <w:i/>
      </w:rPr>
    </w:pPr>
    <w:r>
      <w:rPr>
        <w:rStyle w:val="PageNumber"/>
        <w:i/>
      </w:rPr>
      <w:fldChar w:fldCharType="begin"/>
    </w:r>
    <w:r>
      <w:rPr>
        <w:rStyle w:val="PageNumber"/>
        <w:i/>
      </w:rPr>
      <w:instrText xml:space="preserve">PAGE  </w:instrText>
    </w:r>
    <w:r>
      <w:rPr>
        <w:rStyle w:val="PageNumber"/>
        <w:i/>
      </w:rPr>
      <w:fldChar w:fldCharType="separate"/>
    </w:r>
    <w:r w:rsidR="001D58DA">
      <w:rPr>
        <w:rStyle w:val="PageNumber"/>
        <w:i/>
        <w:noProof/>
      </w:rPr>
      <w:t>2</w:t>
    </w:r>
    <w:r>
      <w:rPr>
        <w:rStyle w:val="PageNumber"/>
        <w:i/>
      </w:rPr>
      <w:fldChar w:fldCharType="end"/>
    </w:r>
  </w:p>
  <w:p w14:paraId="37D28190" w14:textId="77777777" w:rsidR="00E64915" w:rsidRDefault="00A9116B">
    <w:pPr>
      <w:pStyle w:val="Footer"/>
      <w:jc w:val="right"/>
    </w:pPr>
    <w:r>
      <w:fldChar w:fldCharType="begin"/>
    </w:r>
    <w:r>
      <w:instrText xml:space="preserve"> FILENAME  \* MERGEFORMAT </w:instrText>
    </w:r>
    <w:r>
      <w:fldChar w:fldCharType="separate"/>
    </w:r>
    <w:r w:rsidR="00E64915">
      <w:rPr>
        <w:noProof/>
      </w:rPr>
      <w:t>ATASTemplate.dot</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8278D" w14:textId="77777777" w:rsidR="009F54FE" w:rsidRDefault="009F54FE">
      <w:r>
        <w:separator/>
      </w:r>
    </w:p>
  </w:footnote>
  <w:footnote w:type="continuationSeparator" w:id="0">
    <w:p w14:paraId="4542A630" w14:textId="77777777" w:rsidR="009F54FE" w:rsidRDefault="009F5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3B643" w14:textId="6DFF02E0" w:rsidR="00021C86" w:rsidRPr="00021C86" w:rsidRDefault="00021C86" w:rsidP="00021C86">
    <w:pPr>
      <w:pStyle w:val="Header"/>
      <w:jc w:val="center"/>
      <w:rPr>
        <w:i/>
        <w:color w:val="A6A6A6" w:themeColor="background1" w:themeShade="A6"/>
      </w:rPr>
    </w:pPr>
    <w:r>
      <w:rPr>
        <w:i/>
        <w:color w:val="A6A6A6" w:themeColor="background1" w:themeShade="A6"/>
      </w:rPr>
      <w:t>ATAS-</w:t>
    </w:r>
    <w:proofErr w:type="spellStart"/>
    <w:r>
      <w:rPr>
        <w:i/>
        <w:color w:val="A6A6A6" w:themeColor="background1" w:themeShade="A6"/>
      </w:rPr>
      <w:t>AnXAS</w:t>
    </w:r>
    <w:proofErr w:type="spellEnd"/>
    <w:r>
      <w:rPr>
        <w:i/>
        <w:color w:val="A6A6A6" w:themeColor="background1" w:themeShade="A6"/>
      </w:rPr>
      <w:t xml:space="preserve"> 2022 – Joint Workshop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2215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DC76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1A6A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8BA50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D0A7D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E8C5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20D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E21B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A8DE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BE3F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16F0F"/>
    <w:multiLevelType w:val="singleLevel"/>
    <w:tmpl w:val="A23453A6"/>
    <w:lvl w:ilvl="0">
      <w:start w:val="1"/>
      <w:numFmt w:val="bullet"/>
      <w:lvlText w:val=""/>
      <w:lvlJc w:val="left"/>
      <w:pPr>
        <w:tabs>
          <w:tab w:val="num" w:pos="1644"/>
        </w:tabs>
        <w:ind w:left="1644" w:hanging="510"/>
      </w:pPr>
      <w:rPr>
        <w:rFonts w:ascii="Origin" w:hAnsi="Origin" w:hint="default"/>
        <w:b w:val="0"/>
        <w:i w:val="0"/>
        <w:position w:val="0"/>
        <w:sz w:val="28"/>
      </w:rPr>
    </w:lvl>
  </w:abstractNum>
  <w:abstractNum w:abstractNumId="11" w15:restartNumberingAfterBreak="0">
    <w:nsid w:val="33E10073"/>
    <w:multiLevelType w:val="singleLevel"/>
    <w:tmpl w:val="0407000F"/>
    <w:lvl w:ilvl="0">
      <w:start w:val="1"/>
      <w:numFmt w:val="decimal"/>
      <w:lvlText w:val="%1."/>
      <w:lvlJc w:val="left"/>
      <w:pPr>
        <w:tabs>
          <w:tab w:val="num" w:pos="360"/>
        </w:tabs>
        <w:ind w:left="360" w:hanging="360"/>
      </w:pPr>
    </w:lvl>
  </w:abstractNum>
  <w:abstractNum w:abstractNumId="12" w15:restartNumberingAfterBreak="0">
    <w:nsid w:val="4BEA0989"/>
    <w:multiLevelType w:val="singleLevel"/>
    <w:tmpl w:val="1E448FEA"/>
    <w:lvl w:ilvl="0">
      <w:start w:val="1"/>
      <w:numFmt w:val="bullet"/>
      <w:lvlText w:val="–"/>
      <w:lvlJc w:val="left"/>
      <w:pPr>
        <w:tabs>
          <w:tab w:val="num" w:pos="360"/>
        </w:tabs>
        <w:ind w:left="340" w:hanging="340"/>
      </w:pPr>
      <w:rPr>
        <w:rFonts w:ascii="Times New Roman" w:hAnsi="Times New Roman" w:hint="default"/>
        <w:sz w:val="16"/>
      </w:rPr>
    </w:lvl>
  </w:abstractNum>
  <w:abstractNum w:abstractNumId="13" w15:restartNumberingAfterBreak="0">
    <w:nsid w:val="4C3F6301"/>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DE91FF8"/>
    <w:multiLevelType w:val="singleLevel"/>
    <w:tmpl w:val="1E448FEA"/>
    <w:lvl w:ilvl="0">
      <w:start w:val="1"/>
      <w:numFmt w:val="bullet"/>
      <w:lvlText w:val="–"/>
      <w:lvlJc w:val="left"/>
      <w:pPr>
        <w:tabs>
          <w:tab w:val="num" w:pos="360"/>
        </w:tabs>
        <w:ind w:left="340" w:hanging="340"/>
      </w:pPr>
      <w:rPr>
        <w:rFonts w:ascii="Times New Roman" w:hAnsi="Times New Roman" w:hint="default"/>
        <w:sz w:val="16"/>
      </w:rPr>
    </w:lvl>
  </w:abstractNum>
  <w:abstractNum w:abstractNumId="15" w15:restartNumberingAfterBreak="0">
    <w:nsid w:val="60E91E44"/>
    <w:multiLevelType w:val="singleLevel"/>
    <w:tmpl w:val="19D43392"/>
    <w:lvl w:ilvl="0">
      <w:start w:val="1"/>
      <w:numFmt w:val="bullet"/>
      <w:lvlText w:val="–"/>
      <w:lvlJc w:val="left"/>
      <w:pPr>
        <w:tabs>
          <w:tab w:val="num" w:pos="624"/>
        </w:tabs>
        <w:ind w:left="624" w:hanging="397"/>
      </w:pPr>
      <w:rPr>
        <w:rFonts w:ascii="Times New Roman" w:hAnsi="Times New Roman" w:hint="default"/>
        <w:sz w:val="16"/>
      </w:rPr>
    </w:lvl>
  </w:abstractNum>
  <w:abstractNum w:abstractNumId="16" w15:restartNumberingAfterBreak="0">
    <w:nsid w:val="78AD57DD"/>
    <w:multiLevelType w:val="hybridMultilevel"/>
    <w:tmpl w:val="D7DEDF74"/>
    <w:lvl w:ilvl="0" w:tplc="BFE2C792">
      <w:start w:val="3"/>
      <w:numFmt w:val="bullet"/>
      <w:lvlText w:val=""/>
      <w:lvlJc w:val="left"/>
      <w:pPr>
        <w:tabs>
          <w:tab w:val="num" w:pos="113"/>
        </w:tabs>
        <w:ind w:left="113" w:hanging="113"/>
      </w:pPr>
      <w:rPr>
        <w:rFonts w:ascii="Origin" w:hAnsi="Origin" w:cs="Times New Roman" w:hint="default"/>
        <w:b w:val="0"/>
        <w:i w:val="0"/>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4"/>
  </w:num>
  <w:num w:numId="12">
    <w:abstractNumId w:val="13"/>
  </w:num>
  <w:num w:numId="13">
    <w:abstractNumId w:val="15"/>
  </w:num>
  <w:num w:numId="14">
    <w:abstractNumId w:val="11"/>
  </w:num>
  <w:num w:numId="15">
    <w:abstractNumId w:val="12"/>
  </w:num>
  <w:num w:numId="16">
    <w:abstractNumId w:val="10"/>
  </w:num>
  <w:num w:numId="17">
    <w:abstractNumId w:val="10"/>
  </w:num>
  <w:num w:numId="18">
    <w:abstractNumId w:val="16"/>
  </w:num>
  <w:num w:numId="19">
    <w:abstractNumId w:val="16"/>
  </w:num>
  <w:num w:numId="20">
    <w:abstractNumId w:val="16"/>
  </w:num>
  <w:num w:numId="21">
    <w:abstractNumId w:val="16"/>
  </w:num>
  <w:num w:numId="22">
    <w:abstractNumId w:val="16"/>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6"/>
  </w:num>
  <w:num w:numId="31">
    <w:abstractNumId w:val="16"/>
  </w:num>
  <w:num w:numId="32">
    <w:abstractNumId w:val="16"/>
  </w:num>
  <w:num w:numId="33">
    <w:abstractNumId w:val="10"/>
  </w:num>
  <w:num w:numId="34">
    <w:abstractNumId w:val="16"/>
  </w:num>
  <w:num w:numId="35">
    <w:abstractNumId w:val="16"/>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de-DE"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0"/>
  <w:doNotHyphenateCaps/>
  <w:evenAndOddHeaders/>
  <w:drawingGridHorizontalSpacing w:val="100"/>
  <w:displayHorizontalDrawingGridEvery w:val="0"/>
  <w:displayVerticalDrawingGridEvery w:val="0"/>
  <w:noPunctuationKerning/>
  <w:characterSpacingControl w:val="doNotCompress"/>
  <w:hdrShapeDefaults>
    <o:shapedefaults v:ext="edit" spidmax="8193" fill="f" fillcolor="white" stroke="f">
      <v:fill color="white" on="f"/>
      <v:stroke on="f"/>
      <v:textbox inset="0,0,0,0"/>
    </o:shapedefaults>
  </w:hdrShapeDefaults>
  <w:footnotePr>
    <w:footnote w:id="-1"/>
    <w:footnote w:id="0"/>
  </w:footnotePr>
  <w:endnotePr>
    <w:endnote w:id="-1"/>
    <w:endnote w:id="0"/>
  </w:endnotePr>
  <w:compat>
    <w:doNotExpandShiftReturn/>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FEL.enl&lt;/item&gt;&lt;/Libraries&gt;&lt;/ENLibraries&gt;"/>
  </w:docVars>
  <w:rsids>
    <w:rsidRoot w:val="00C97866"/>
    <w:rsid w:val="00006E80"/>
    <w:rsid w:val="0000741C"/>
    <w:rsid w:val="0001604B"/>
    <w:rsid w:val="00021C86"/>
    <w:rsid w:val="00026DB1"/>
    <w:rsid w:val="00030B9B"/>
    <w:rsid w:val="0003363B"/>
    <w:rsid w:val="0004023C"/>
    <w:rsid w:val="00040570"/>
    <w:rsid w:val="00042A76"/>
    <w:rsid w:val="00045B8B"/>
    <w:rsid w:val="00046B1D"/>
    <w:rsid w:val="0005122A"/>
    <w:rsid w:val="0005340C"/>
    <w:rsid w:val="000537A0"/>
    <w:rsid w:val="00067C88"/>
    <w:rsid w:val="000732A4"/>
    <w:rsid w:val="00074FEC"/>
    <w:rsid w:val="00084261"/>
    <w:rsid w:val="00084725"/>
    <w:rsid w:val="0009259E"/>
    <w:rsid w:val="000934F5"/>
    <w:rsid w:val="000A1719"/>
    <w:rsid w:val="000A25B9"/>
    <w:rsid w:val="000A45A2"/>
    <w:rsid w:val="000A5C25"/>
    <w:rsid w:val="000B3CEC"/>
    <w:rsid w:val="000C25CD"/>
    <w:rsid w:val="000C6D0D"/>
    <w:rsid w:val="000C741B"/>
    <w:rsid w:val="000D14B9"/>
    <w:rsid w:val="000D672D"/>
    <w:rsid w:val="000D6D63"/>
    <w:rsid w:val="000E1A0B"/>
    <w:rsid w:val="000F46AE"/>
    <w:rsid w:val="000F6A5E"/>
    <w:rsid w:val="00101EBF"/>
    <w:rsid w:val="001107E6"/>
    <w:rsid w:val="00111B90"/>
    <w:rsid w:val="001128C3"/>
    <w:rsid w:val="0011322D"/>
    <w:rsid w:val="00114AD5"/>
    <w:rsid w:val="001202D5"/>
    <w:rsid w:val="00121F13"/>
    <w:rsid w:val="00127D65"/>
    <w:rsid w:val="00134A6C"/>
    <w:rsid w:val="00140FB1"/>
    <w:rsid w:val="001418BF"/>
    <w:rsid w:val="001471B0"/>
    <w:rsid w:val="00150929"/>
    <w:rsid w:val="00162496"/>
    <w:rsid w:val="001674F3"/>
    <w:rsid w:val="0018156A"/>
    <w:rsid w:val="00197C9D"/>
    <w:rsid w:val="001A23E3"/>
    <w:rsid w:val="001A71FE"/>
    <w:rsid w:val="001C2A30"/>
    <w:rsid w:val="001C4188"/>
    <w:rsid w:val="001D1930"/>
    <w:rsid w:val="001D3CA8"/>
    <w:rsid w:val="001D58DA"/>
    <w:rsid w:val="001D6146"/>
    <w:rsid w:val="001E3CF6"/>
    <w:rsid w:val="001E5AA7"/>
    <w:rsid w:val="001E6FF4"/>
    <w:rsid w:val="001F1F94"/>
    <w:rsid w:val="001F7C78"/>
    <w:rsid w:val="00202F9F"/>
    <w:rsid w:val="002044FD"/>
    <w:rsid w:val="00215596"/>
    <w:rsid w:val="00221DCB"/>
    <w:rsid w:val="002237F5"/>
    <w:rsid w:val="0023194E"/>
    <w:rsid w:val="002409A4"/>
    <w:rsid w:val="00242A6F"/>
    <w:rsid w:val="00243D5F"/>
    <w:rsid w:val="00244A4A"/>
    <w:rsid w:val="0025016F"/>
    <w:rsid w:val="00255ADD"/>
    <w:rsid w:val="00261BC4"/>
    <w:rsid w:val="00270923"/>
    <w:rsid w:val="00280FE8"/>
    <w:rsid w:val="002818E4"/>
    <w:rsid w:val="00282797"/>
    <w:rsid w:val="00285930"/>
    <w:rsid w:val="002911BB"/>
    <w:rsid w:val="0029145B"/>
    <w:rsid w:val="00295612"/>
    <w:rsid w:val="002960AA"/>
    <w:rsid w:val="002B4BEE"/>
    <w:rsid w:val="002C5F07"/>
    <w:rsid w:val="002C67EE"/>
    <w:rsid w:val="002D044D"/>
    <w:rsid w:val="002D6A64"/>
    <w:rsid w:val="002D6AAA"/>
    <w:rsid w:val="002E1012"/>
    <w:rsid w:val="002F33E1"/>
    <w:rsid w:val="002F7EEB"/>
    <w:rsid w:val="00305352"/>
    <w:rsid w:val="00311DAD"/>
    <w:rsid w:val="00317665"/>
    <w:rsid w:val="003204E0"/>
    <w:rsid w:val="003223F9"/>
    <w:rsid w:val="00324A98"/>
    <w:rsid w:val="00326CD5"/>
    <w:rsid w:val="0033164C"/>
    <w:rsid w:val="00333749"/>
    <w:rsid w:val="003403CC"/>
    <w:rsid w:val="003411C0"/>
    <w:rsid w:val="00345384"/>
    <w:rsid w:val="00347DC3"/>
    <w:rsid w:val="00363D1C"/>
    <w:rsid w:val="00371D72"/>
    <w:rsid w:val="003723D9"/>
    <w:rsid w:val="00381872"/>
    <w:rsid w:val="00382CB9"/>
    <w:rsid w:val="00382D8F"/>
    <w:rsid w:val="0039201F"/>
    <w:rsid w:val="003950CE"/>
    <w:rsid w:val="003A21A5"/>
    <w:rsid w:val="003C0183"/>
    <w:rsid w:val="003C23A2"/>
    <w:rsid w:val="003C4E35"/>
    <w:rsid w:val="003C64A8"/>
    <w:rsid w:val="003D594B"/>
    <w:rsid w:val="003F432D"/>
    <w:rsid w:val="003F55D0"/>
    <w:rsid w:val="00404208"/>
    <w:rsid w:val="004050B9"/>
    <w:rsid w:val="00407414"/>
    <w:rsid w:val="00416BCF"/>
    <w:rsid w:val="00417946"/>
    <w:rsid w:val="004262EF"/>
    <w:rsid w:val="00426A35"/>
    <w:rsid w:val="00433112"/>
    <w:rsid w:val="0043604D"/>
    <w:rsid w:val="00437EF3"/>
    <w:rsid w:val="004417B1"/>
    <w:rsid w:val="0044418A"/>
    <w:rsid w:val="004462B6"/>
    <w:rsid w:val="00446C97"/>
    <w:rsid w:val="00453585"/>
    <w:rsid w:val="004568FE"/>
    <w:rsid w:val="00457842"/>
    <w:rsid w:val="00480F49"/>
    <w:rsid w:val="0048260E"/>
    <w:rsid w:val="00497767"/>
    <w:rsid w:val="004A0E7D"/>
    <w:rsid w:val="004A5554"/>
    <w:rsid w:val="004A6F93"/>
    <w:rsid w:val="004C0331"/>
    <w:rsid w:val="004C4AF3"/>
    <w:rsid w:val="004D27EF"/>
    <w:rsid w:val="004D5613"/>
    <w:rsid w:val="004E10D9"/>
    <w:rsid w:val="004F1D3D"/>
    <w:rsid w:val="004F213D"/>
    <w:rsid w:val="004F2435"/>
    <w:rsid w:val="004F6A1E"/>
    <w:rsid w:val="00501ED2"/>
    <w:rsid w:val="00507AC2"/>
    <w:rsid w:val="00515031"/>
    <w:rsid w:val="005221DD"/>
    <w:rsid w:val="00524213"/>
    <w:rsid w:val="005301FC"/>
    <w:rsid w:val="00531BAC"/>
    <w:rsid w:val="00532391"/>
    <w:rsid w:val="00534618"/>
    <w:rsid w:val="00537DDF"/>
    <w:rsid w:val="0054509B"/>
    <w:rsid w:val="00546FC5"/>
    <w:rsid w:val="00547F20"/>
    <w:rsid w:val="00550CF5"/>
    <w:rsid w:val="005549CC"/>
    <w:rsid w:val="005569AD"/>
    <w:rsid w:val="00557436"/>
    <w:rsid w:val="00560C94"/>
    <w:rsid w:val="005627A6"/>
    <w:rsid w:val="0056398A"/>
    <w:rsid w:val="00567219"/>
    <w:rsid w:val="005754E9"/>
    <w:rsid w:val="00576B36"/>
    <w:rsid w:val="00583188"/>
    <w:rsid w:val="00590527"/>
    <w:rsid w:val="005911A5"/>
    <w:rsid w:val="00591452"/>
    <w:rsid w:val="005A4889"/>
    <w:rsid w:val="005B6F33"/>
    <w:rsid w:val="005B718D"/>
    <w:rsid w:val="005C37AE"/>
    <w:rsid w:val="005C59E5"/>
    <w:rsid w:val="005C64B6"/>
    <w:rsid w:val="005D2733"/>
    <w:rsid w:val="005D31B4"/>
    <w:rsid w:val="005D416A"/>
    <w:rsid w:val="005D66DF"/>
    <w:rsid w:val="005F442D"/>
    <w:rsid w:val="005F5355"/>
    <w:rsid w:val="005F5CDF"/>
    <w:rsid w:val="00603263"/>
    <w:rsid w:val="00606CE3"/>
    <w:rsid w:val="00611224"/>
    <w:rsid w:val="00624AF4"/>
    <w:rsid w:val="00624D85"/>
    <w:rsid w:val="00627A9C"/>
    <w:rsid w:val="00637694"/>
    <w:rsid w:val="00655D61"/>
    <w:rsid w:val="006626F7"/>
    <w:rsid w:val="00662800"/>
    <w:rsid w:val="00665982"/>
    <w:rsid w:val="00666EE4"/>
    <w:rsid w:val="006703DA"/>
    <w:rsid w:val="00671870"/>
    <w:rsid w:val="00675FD8"/>
    <w:rsid w:val="006773A9"/>
    <w:rsid w:val="0068252B"/>
    <w:rsid w:val="00682A44"/>
    <w:rsid w:val="00683BED"/>
    <w:rsid w:val="00690B9D"/>
    <w:rsid w:val="0069785B"/>
    <w:rsid w:val="006A083E"/>
    <w:rsid w:val="006A611C"/>
    <w:rsid w:val="006B0587"/>
    <w:rsid w:val="006B48E3"/>
    <w:rsid w:val="006C176F"/>
    <w:rsid w:val="006C3E59"/>
    <w:rsid w:val="006C5DA9"/>
    <w:rsid w:val="006D2832"/>
    <w:rsid w:val="006D738B"/>
    <w:rsid w:val="006E5E04"/>
    <w:rsid w:val="006F4C77"/>
    <w:rsid w:val="00704553"/>
    <w:rsid w:val="00710B13"/>
    <w:rsid w:val="00711CEE"/>
    <w:rsid w:val="007150FE"/>
    <w:rsid w:val="00725618"/>
    <w:rsid w:val="00734C8C"/>
    <w:rsid w:val="00737908"/>
    <w:rsid w:val="007402B5"/>
    <w:rsid w:val="0074796A"/>
    <w:rsid w:val="007518D3"/>
    <w:rsid w:val="00752EE8"/>
    <w:rsid w:val="00763434"/>
    <w:rsid w:val="00765080"/>
    <w:rsid w:val="007729E9"/>
    <w:rsid w:val="00782099"/>
    <w:rsid w:val="00787C0A"/>
    <w:rsid w:val="00792C8F"/>
    <w:rsid w:val="007A149A"/>
    <w:rsid w:val="007A6503"/>
    <w:rsid w:val="007C4550"/>
    <w:rsid w:val="007D4BA1"/>
    <w:rsid w:val="007E39F0"/>
    <w:rsid w:val="007E7685"/>
    <w:rsid w:val="007F52E0"/>
    <w:rsid w:val="008057DC"/>
    <w:rsid w:val="008121A2"/>
    <w:rsid w:val="008204D6"/>
    <w:rsid w:val="00833859"/>
    <w:rsid w:val="00841E0E"/>
    <w:rsid w:val="00851C1B"/>
    <w:rsid w:val="00852FF2"/>
    <w:rsid w:val="00856812"/>
    <w:rsid w:val="00857C0E"/>
    <w:rsid w:val="0086263D"/>
    <w:rsid w:val="00864E4F"/>
    <w:rsid w:val="00865B19"/>
    <w:rsid w:val="008748CE"/>
    <w:rsid w:val="00880244"/>
    <w:rsid w:val="008838E1"/>
    <w:rsid w:val="00891CC2"/>
    <w:rsid w:val="00892E46"/>
    <w:rsid w:val="008A1684"/>
    <w:rsid w:val="008A4E29"/>
    <w:rsid w:val="008D1F8B"/>
    <w:rsid w:val="008E1D3E"/>
    <w:rsid w:val="008E2C6E"/>
    <w:rsid w:val="008E33E4"/>
    <w:rsid w:val="008E7689"/>
    <w:rsid w:val="009044E8"/>
    <w:rsid w:val="00904C43"/>
    <w:rsid w:val="00905C4F"/>
    <w:rsid w:val="0091348C"/>
    <w:rsid w:val="009155A6"/>
    <w:rsid w:val="0091624A"/>
    <w:rsid w:val="009162D5"/>
    <w:rsid w:val="00917AD8"/>
    <w:rsid w:val="00923C20"/>
    <w:rsid w:val="009439A6"/>
    <w:rsid w:val="00943E8A"/>
    <w:rsid w:val="0094529F"/>
    <w:rsid w:val="009507FD"/>
    <w:rsid w:val="0095210F"/>
    <w:rsid w:val="00954774"/>
    <w:rsid w:val="00956BDA"/>
    <w:rsid w:val="00970521"/>
    <w:rsid w:val="00971569"/>
    <w:rsid w:val="0097188A"/>
    <w:rsid w:val="009744E7"/>
    <w:rsid w:val="00975176"/>
    <w:rsid w:val="009767F0"/>
    <w:rsid w:val="00981786"/>
    <w:rsid w:val="00981C0E"/>
    <w:rsid w:val="009832F2"/>
    <w:rsid w:val="00986E2A"/>
    <w:rsid w:val="009910B9"/>
    <w:rsid w:val="00996802"/>
    <w:rsid w:val="009A319D"/>
    <w:rsid w:val="009A36DF"/>
    <w:rsid w:val="009A65FE"/>
    <w:rsid w:val="009A71AB"/>
    <w:rsid w:val="009B5A72"/>
    <w:rsid w:val="009C134E"/>
    <w:rsid w:val="009C2D19"/>
    <w:rsid w:val="009D52A6"/>
    <w:rsid w:val="009E26B7"/>
    <w:rsid w:val="009E53B1"/>
    <w:rsid w:val="009F1E13"/>
    <w:rsid w:val="009F2DBB"/>
    <w:rsid w:val="009F54FE"/>
    <w:rsid w:val="00A06F01"/>
    <w:rsid w:val="00A07D3B"/>
    <w:rsid w:val="00A20CA9"/>
    <w:rsid w:val="00A21061"/>
    <w:rsid w:val="00A21074"/>
    <w:rsid w:val="00A23977"/>
    <w:rsid w:val="00A26D39"/>
    <w:rsid w:val="00A307E4"/>
    <w:rsid w:val="00A34EB0"/>
    <w:rsid w:val="00A40E3B"/>
    <w:rsid w:val="00A557A5"/>
    <w:rsid w:val="00A5729F"/>
    <w:rsid w:val="00A616FD"/>
    <w:rsid w:val="00A6454A"/>
    <w:rsid w:val="00A64924"/>
    <w:rsid w:val="00A712CC"/>
    <w:rsid w:val="00A75AF1"/>
    <w:rsid w:val="00A772CB"/>
    <w:rsid w:val="00A83DB9"/>
    <w:rsid w:val="00A9116B"/>
    <w:rsid w:val="00A9446A"/>
    <w:rsid w:val="00A953A2"/>
    <w:rsid w:val="00AA34F6"/>
    <w:rsid w:val="00AA6BB3"/>
    <w:rsid w:val="00AB1CDC"/>
    <w:rsid w:val="00AB641C"/>
    <w:rsid w:val="00AC6B0B"/>
    <w:rsid w:val="00AD5C62"/>
    <w:rsid w:val="00AD7705"/>
    <w:rsid w:val="00AE1066"/>
    <w:rsid w:val="00AE362E"/>
    <w:rsid w:val="00AF42E7"/>
    <w:rsid w:val="00B06A88"/>
    <w:rsid w:val="00B07CD7"/>
    <w:rsid w:val="00B10239"/>
    <w:rsid w:val="00B10A65"/>
    <w:rsid w:val="00B10FA6"/>
    <w:rsid w:val="00B13A8B"/>
    <w:rsid w:val="00B2115B"/>
    <w:rsid w:val="00B250BF"/>
    <w:rsid w:val="00B26E0C"/>
    <w:rsid w:val="00B31258"/>
    <w:rsid w:val="00B47D49"/>
    <w:rsid w:val="00B507F2"/>
    <w:rsid w:val="00B50A28"/>
    <w:rsid w:val="00B50E2B"/>
    <w:rsid w:val="00B5353A"/>
    <w:rsid w:val="00B630A1"/>
    <w:rsid w:val="00B63500"/>
    <w:rsid w:val="00B6427C"/>
    <w:rsid w:val="00B66DC9"/>
    <w:rsid w:val="00B670B8"/>
    <w:rsid w:val="00B677C6"/>
    <w:rsid w:val="00B77593"/>
    <w:rsid w:val="00B775E8"/>
    <w:rsid w:val="00B8128B"/>
    <w:rsid w:val="00B85655"/>
    <w:rsid w:val="00B91D94"/>
    <w:rsid w:val="00B91EF5"/>
    <w:rsid w:val="00BA2657"/>
    <w:rsid w:val="00BA53C9"/>
    <w:rsid w:val="00BA6978"/>
    <w:rsid w:val="00BA751B"/>
    <w:rsid w:val="00BB092E"/>
    <w:rsid w:val="00BB2B2D"/>
    <w:rsid w:val="00BB5E92"/>
    <w:rsid w:val="00BB7A76"/>
    <w:rsid w:val="00BD2D9A"/>
    <w:rsid w:val="00BE1786"/>
    <w:rsid w:val="00BE587C"/>
    <w:rsid w:val="00BE5B81"/>
    <w:rsid w:val="00BE74CD"/>
    <w:rsid w:val="00BE7C91"/>
    <w:rsid w:val="00C02006"/>
    <w:rsid w:val="00C043A7"/>
    <w:rsid w:val="00C0707D"/>
    <w:rsid w:val="00C105B2"/>
    <w:rsid w:val="00C333D5"/>
    <w:rsid w:val="00C46B2F"/>
    <w:rsid w:val="00C47C30"/>
    <w:rsid w:val="00C51129"/>
    <w:rsid w:val="00C520F9"/>
    <w:rsid w:val="00C575A1"/>
    <w:rsid w:val="00C6024A"/>
    <w:rsid w:val="00C6571E"/>
    <w:rsid w:val="00C67217"/>
    <w:rsid w:val="00C74327"/>
    <w:rsid w:val="00C743E4"/>
    <w:rsid w:val="00C93AFF"/>
    <w:rsid w:val="00C94FEF"/>
    <w:rsid w:val="00C953C7"/>
    <w:rsid w:val="00C9578C"/>
    <w:rsid w:val="00C97866"/>
    <w:rsid w:val="00CA2FBB"/>
    <w:rsid w:val="00CA5B14"/>
    <w:rsid w:val="00CA68A9"/>
    <w:rsid w:val="00CB5434"/>
    <w:rsid w:val="00CC3737"/>
    <w:rsid w:val="00CC666F"/>
    <w:rsid w:val="00CC6F40"/>
    <w:rsid w:val="00CD1C25"/>
    <w:rsid w:val="00CE17F1"/>
    <w:rsid w:val="00CE2773"/>
    <w:rsid w:val="00CE55B1"/>
    <w:rsid w:val="00D1127C"/>
    <w:rsid w:val="00D13944"/>
    <w:rsid w:val="00D20460"/>
    <w:rsid w:val="00D24127"/>
    <w:rsid w:val="00D2619A"/>
    <w:rsid w:val="00D326C9"/>
    <w:rsid w:val="00D43C2A"/>
    <w:rsid w:val="00D52401"/>
    <w:rsid w:val="00D66C08"/>
    <w:rsid w:val="00D67D11"/>
    <w:rsid w:val="00D70178"/>
    <w:rsid w:val="00D74CF9"/>
    <w:rsid w:val="00D76652"/>
    <w:rsid w:val="00D80B6C"/>
    <w:rsid w:val="00D91811"/>
    <w:rsid w:val="00D93F76"/>
    <w:rsid w:val="00D96E3A"/>
    <w:rsid w:val="00DA1A2A"/>
    <w:rsid w:val="00DA24B3"/>
    <w:rsid w:val="00DA25E4"/>
    <w:rsid w:val="00DA3B11"/>
    <w:rsid w:val="00DB2B50"/>
    <w:rsid w:val="00DB582F"/>
    <w:rsid w:val="00DC5E38"/>
    <w:rsid w:val="00DC5F06"/>
    <w:rsid w:val="00DD3567"/>
    <w:rsid w:val="00DD5660"/>
    <w:rsid w:val="00DD7E82"/>
    <w:rsid w:val="00DE5ACD"/>
    <w:rsid w:val="00DE6633"/>
    <w:rsid w:val="00DE7A93"/>
    <w:rsid w:val="00DF0B8C"/>
    <w:rsid w:val="00DF2FEC"/>
    <w:rsid w:val="00E00560"/>
    <w:rsid w:val="00E058FE"/>
    <w:rsid w:val="00E17224"/>
    <w:rsid w:val="00E1772F"/>
    <w:rsid w:val="00E20F43"/>
    <w:rsid w:val="00E2348A"/>
    <w:rsid w:val="00E24A49"/>
    <w:rsid w:val="00E4070C"/>
    <w:rsid w:val="00E537E1"/>
    <w:rsid w:val="00E64915"/>
    <w:rsid w:val="00E71749"/>
    <w:rsid w:val="00E810EB"/>
    <w:rsid w:val="00E83954"/>
    <w:rsid w:val="00EA04F9"/>
    <w:rsid w:val="00EB3C7B"/>
    <w:rsid w:val="00EB3EDB"/>
    <w:rsid w:val="00EC66C3"/>
    <w:rsid w:val="00EC6D9A"/>
    <w:rsid w:val="00ED60EB"/>
    <w:rsid w:val="00EE75CC"/>
    <w:rsid w:val="00EF5693"/>
    <w:rsid w:val="00EF7226"/>
    <w:rsid w:val="00F015C8"/>
    <w:rsid w:val="00F05E58"/>
    <w:rsid w:val="00F11563"/>
    <w:rsid w:val="00F14979"/>
    <w:rsid w:val="00F24A52"/>
    <w:rsid w:val="00F24FBF"/>
    <w:rsid w:val="00F253EB"/>
    <w:rsid w:val="00F26C4F"/>
    <w:rsid w:val="00F27A81"/>
    <w:rsid w:val="00F32082"/>
    <w:rsid w:val="00F40E10"/>
    <w:rsid w:val="00F522EE"/>
    <w:rsid w:val="00F54880"/>
    <w:rsid w:val="00F60E18"/>
    <w:rsid w:val="00F62CA7"/>
    <w:rsid w:val="00F65201"/>
    <w:rsid w:val="00F66CAD"/>
    <w:rsid w:val="00F66DEE"/>
    <w:rsid w:val="00F67E9E"/>
    <w:rsid w:val="00F70829"/>
    <w:rsid w:val="00F71ED5"/>
    <w:rsid w:val="00F816FC"/>
    <w:rsid w:val="00F850FB"/>
    <w:rsid w:val="00F91A75"/>
    <w:rsid w:val="00F95C55"/>
    <w:rsid w:val="00F970EE"/>
    <w:rsid w:val="00FA1DBA"/>
    <w:rsid w:val="00FA6109"/>
    <w:rsid w:val="00FA7AFB"/>
    <w:rsid w:val="00FB59E8"/>
    <w:rsid w:val="00FD2F99"/>
    <w:rsid w:val="00FD498E"/>
    <w:rsid w:val="00FE0DA6"/>
    <w:rsid w:val="00FE158E"/>
    <w:rsid w:val="00FF7BD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v:textbox inset="0,0,0,0"/>
    </o:shapedefaults>
    <o:shapelayout v:ext="edit">
      <o:idmap v:ext="edit" data="1"/>
    </o:shapelayout>
  </w:shapeDefaults>
  <w:decimalSymbol w:val=","/>
  <w:listSeparator w:val=";"/>
  <w14:docId w14:val="4C1D4846"/>
  <w15:chartTrackingRefBased/>
  <w15:docId w15:val="{CB3DE8D7-077B-4A49-AA72-CE7BA2D5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lang w:val="en-US"/>
    </w:rPr>
  </w:style>
  <w:style w:type="paragraph" w:styleId="Heading1">
    <w:name w:val="heading 1"/>
    <w:basedOn w:val="Normal"/>
    <w:next w:val="Normal"/>
    <w:qFormat/>
    <w:pPr>
      <w:keepNext/>
      <w:outlineLvl w:val="0"/>
    </w:pPr>
    <w:rPr>
      <w:rFonts w:ascii="Times" w:hAnsi="Times"/>
      <w:b/>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paragraph" w:styleId="Title">
    <w:name w:val="Title"/>
    <w:basedOn w:val="Normal"/>
    <w:qFormat/>
    <w:pPr>
      <w:suppressAutoHyphens/>
      <w:spacing w:after="120"/>
      <w:jc w:val="left"/>
      <w:outlineLvl w:val="0"/>
    </w:pPr>
    <w:rPr>
      <w:rFonts w:ascii="Arial" w:hAnsi="Arial"/>
      <w:b/>
      <w:kern w:val="28"/>
      <w:sz w:val="24"/>
    </w:rPr>
  </w:style>
  <w:style w:type="character" w:styleId="PageNumber">
    <w:name w:val="page number"/>
    <w:basedOn w:val="DefaultParagraphFont"/>
  </w:style>
  <w:style w:type="paragraph" w:styleId="Caption">
    <w:name w:val="caption"/>
    <w:basedOn w:val="Normal"/>
    <w:qFormat/>
    <w:pPr>
      <w:tabs>
        <w:tab w:val="left" w:pos="539"/>
      </w:tabs>
      <w:ind w:left="539" w:hanging="539"/>
      <w:jc w:val="left"/>
    </w:pPr>
    <w:rPr>
      <w:sz w:val="18"/>
    </w:rPr>
  </w:style>
  <w:style w:type="paragraph" w:styleId="BodyText">
    <w:name w:val="Body Text"/>
    <w:basedOn w:val="Normal"/>
    <w:pPr>
      <w:spacing w:after="120"/>
    </w:pPr>
    <w:rPr>
      <w:sz w:val="18"/>
    </w:rPr>
  </w:style>
  <w:style w:type="paragraph" w:styleId="BodyText2">
    <w:name w:val="Body Text 2"/>
    <w:basedOn w:val="Normal"/>
    <w:rPr>
      <w:rFonts w:ascii="Times" w:hAnsi="Times"/>
      <w:b/>
    </w:rPr>
  </w:style>
  <w:style w:type="paragraph" w:customStyle="1" w:styleId="JBText">
    <w:name w:val="JBText"/>
    <w:basedOn w:val="Normal"/>
    <w:link w:val="JBTextZchn"/>
    <w:rsid w:val="006A083E"/>
  </w:style>
  <w:style w:type="paragraph" w:styleId="TableofFigures">
    <w:name w:val="table of figures"/>
    <w:basedOn w:val="Normal"/>
    <w:next w:val="Normal"/>
    <w:semiHidden/>
    <w:pPr>
      <w:ind w:left="400" w:hanging="400"/>
    </w:pPr>
  </w:style>
  <w:style w:type="paragraph" w:styleId="EnvelopeReturn">
    <w:name w:val="envelope return"/>
    <w:basedOn w:val="Normal"/>
    <w:rPr>
      <w:rFonts w:ascii="Arial" w:hAnsi="Arial"/>
    </w:rPr>
  </w:style>
  <w:style w:type="paragraph" w:styleId="Salutation">
    <w:name w:val="Salutation"/>
    <w:basedOn w:val="Normal"/>
    <w:next w:val="Normal"/>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BlockText">
    <w:name w:val="Block Text"/>
    <w:basedOn w:val="Normal"/>
    <w:pPr>
      <w:spacing w:after="120"/>
      <w:ind w:left="1440" w:right="144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paragraph" w:styleId="EndnoteText">
    <w:name w:val="endnote text"/>
    <w:basedOn w:val="Normal"/>
    <w:semiHidden/>
  </w:style>
  <w:style w:type="character" w:styleId="EndnoteReference">
    <w:name w:val="endnote reference"/>
    <w:semiHidden/>
    <w:rPr>
      <w:vertAlign w:val="superscript"/>
    </w:rPr>
  </w:style>
  <w:style w:type="paragraph" w:styleId="NoteHeading">
    <w:name w:val="Note Heading"/>
    <w:basedOn w:val="Normal"/>
    <w:next w:val="Normal"/>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BesuchterHyperlink">
    <w:name w:val="BesuchterHyperlink"/>
    <w:rPr>
      <w:color w:val="800080"/>
      <w:u w:val="single"/>
    </w:rPr>
  </w:style>
  <w:style w:type="paragraph" w:styleId="Closing">
    <w:name w:val="Closing"/>
    <w:basedOn w:val="Normal"/>
    <w:pPr>
      <w:ind w:left="4252"/>
    </w:pPr>
  </w:style>
  <w:style w:type="character" w:styleId="Hyperlink">
    <w:name w:val="Hyperlink"/>
    <w:rPr>
      <w:color w:val="0000FF"/>
      <w:u w:val="single"/>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sid w:val="00E058FE"/>
    <w:rPr>
      <w:rFonts w:ascii="Arial" w:hAnsi="Arial"/>
      <w:b/>
      <w:sz w:val="12"/>
    </w:rPr>
  </w:style>
  <w:style w:type="paragraph" w:styleId="CommentText">
    <w:name w:val="annotation text"/>
    <w:basedOn w:val="Normal"/>
    <w:semiHidden/>
  </w:style>
  <w:style w:type="character" w:styleId="CommentReference">
    <w:name w:val="annotation reference"/>
    <w:semiHidden/>
    <w:rPr>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PlainText">
    <w:name w:val="Plain Text"/>
    <w:basedOn w:val="Normal"/>
    <w:rPr>
      <w:rFonts w:ascii="Courier New" w:hAnsi="Courier New"/>
    </w:rPr>
  </w:style>
  <w:style w:type="paragraph" w:styleId="NormalIndent">
    <w:name w:val="Normal Indent"/>
    <w:basedOn w:val="Normal"/>
    <w:pPr>
      <w:ind w:left="708"/>
    </w:pPr>
  </w:style>
  <w:style w:type="character" w:styleId="Strong">
    <w:name w:val="Strong"/>
    <w:qFormat/>
    <w:rPr>
      <w:b/>
    </w:rPr>
  </w:style>
  <w:style w:type="paragraph" w:styleId="BodyText3">
    <w:name w:val="Body Text 3"/>
    <w:basedOn w:val="Normal"/>
    <w:pPr>
      <w:spacing w:after="120"/>
    </w:pPr>
    <w:rPr>
      <w:sz w:val="16"/>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BodyTextFirstIndent">
    <w:name w:val="Body Text First Indent"/>
    <w:basedOn w:val="BodyText"/>
    <w:pPr>
      <w:ind w:firstLine="210"/>
    </w:pPr>
    <w:rPr>
      <w:sz w:val="20"/>
    </w:rPr>
  </w:style>
  <w:style w:type="paragraph" w:styleId="BodyTextFirstIndent2">
    <w:name w:val="Body Text First Indent 2"/>
    <w:basedOn w:val="BodyTextIndent"/>
    <w:pPr>
      <w:ind w:firstLine="210"/>
    </w:pPr>
  </w:style>
  <w:style w:type="paragraph" w:styleId="EnvelopeAddress">
    <w:name w:val="envelope address"/>
    <w:basedOn w:val="Normal"/>
    <w:pPr>
      <w:framePr w:w="4320" w:h="2160" w:hRule="exact" w:hSpace="141" w:wrap="auto" w:hAnchor="page" w:xAlign="center" w:yAlign="bottom"/>
      <w:ind w:left="1"/>
    </w:pPr>
    <w:rPr>
      <w:rFonts w:ascii="Arial" w:hAnsi="Arial"/>
      <w:sz w:val="24"/>
    </w:r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4"/>
    </w:rPr>
  </w:style>
  <w:style w:type="paragraph" w:styleId="TOC1">
    <w:name w:val="toc 1"/>
    <w:basedOn w:val="Normal"/>
    <w:next w:val="Normal"/>
    <w:autoRedefine/>
    <w:semiHidden/>
    <w:rsid w:val="0044418A"/>
    <w:pPr>
      <w:tabs>
        <w:tab w:val="right" w:leader="dot" w:pos="7088"/>
      </w:tabs>
      <w:spacing w:before="120" w:after="120"/>
      <w:ind w:left="567" w:right="2835"/>
      <w:jc w:val="left"/>
    </w:pPr>
    <w:rPr>
      <w:caps/>
      <w:spacing w:val="40"/>
      <w:sz w:val="24"/>
      <w:szCs w:val="24"/>
    </w:rPr>
  </w:style>
  <w:style w:type="paragraph" w:styleId="TOC2">
    <w:name w:val="toc 2"/>
    <w:basedOn w:val="Normal"/>
    <w:next w:val="Normal"/>
    <w:autoRedefine/>
    <w:semiHidden/>
    <w:rsid w:val="006F4C77"/>
    <w:pPr>
      <w:tabs>
        <w:tab w:val="right" w:pos="8789"/>
      </w:tabs>
      <w:spacing w:before="120"/>
      <w:ind w:right="1134"/>
      <w:jc w:val="left"/>
    </w:pPr>
    <w:rPr>
      <w:b/>
      <w:i/>
      <w:caps/>
      <w:spacing w:val="4"/>
      <w:sz w:val="24"/>
    </w:rPr>
  </w:style>
  <w:style w:type="paragraph" w:styleId="TOC3">
    <w:name w:val="toc 3"/>
    <w:basedOn w:val="Normal"/>
    <w:next w:val="Normal"/>
    <w:autoRedefine/>
    <w:semiHidden/>
    <w:rsid w:val="00D93F76"/>
    <w:pPr>
      <w:tabs>
        <w:tab w:val="left" w:pos="709"/>
        <w:tab w:val="right" w:leader="dot" w:pos="8789"/>
      </w:tabs>
      <w:suppressAutoHyphens/>
      <w:spacing w:before="120"/>
      <w:ind w:left="357" w:right="2268"/>
      <w:jc w:val="left"/>
    </w:pPr>
    <w:rPr>
      <w:noProof/>
    </w:rPr>
  </w:style>
  <w:style w:type="paragraph" w:styleId="TOC4">
    <w:name w:val="toc 4"/>
    <w:basedOn w:val="Normal"/>
    <w:next w:val="Normal"/>
    <w:autoRedefine/>
    <w:semiHidden/>
    <w:rsid w:val="0044418A"/>
    <w:pPr>
      <w:tabs>
        <w:tab w:val="right" w:leader="dot" w:pos="7088"/>
      </w:tabs>
      <w:spacing w:before="60"/>
      <w:ind w:left="567" w:right="2835"/>
    </w:pPr>
    <w:rPr>
      <w:sz w:val="24"/>
      <w:szCs w:val="18"/>
    </w:r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LineNumber">
    <w:name w:val="line number"/>
    <w:basedOn w:val="DefaultParagraphFont"/>
  </w:style>
  <w:style w:type="paragraph" w:styleId="TOAHeading">
    <w:name w:val="toa heading"/>
    <w:basedOn w:val="Normal"/>
    <w:next w:val="Normal"/>
    <w:semiHidden/>
    <w:pPr>
      <w:spacing w:before="120"/>
    </w:pPr>
    <w:rPr>
      <w:rFonts w:ascii="Arial" w:hAnsi="Arial"/>
      <w:b/>
      <w:sz w:val="24"/>
    </w:rPr>
  </w:style>
  <w:style w:type="paragraph" w:styleId="TableofAuthorities">
    <w:name w:val="table of authorities"/>
    <w:basedOn w:val="Normal"/>
    <w:next w:val="Normal"/>
    <w:semiHidden/>
    <w:pPr>
      <w:ind w:left="200" w:hanging="200"/>
    </w:pPr>
  </w:style>
  <w:style w:type="paragraph" w:customStyle="1" w:styleId="Abstract">
    <w:name w:val="Abstract"/>
    <w:basedOn w:val="Normal"/>
    <w:next w:val="Normal"/>
    <w:pPr>
      <w:spacing w:after="200"/>
      <w:jc w:val="left"/>
    </w:pPr>
    <w:rPr>
      <w:b/>
    </w:rPr>
  </w:style>
  <w:style w:type="paragraph" w:customStyle="1" w:styleId="ATASCaption">
    <w:name w:val="ATAS_Caption"/>
    <w:basedOn w:val="Normal"/>
    <w:rsid w:val="006C3E59"/>
    <w:pPr>
      <w:tabs>
        <w:tab w:val="left" w:pos="482"/>
      </w:tabs>
      <w:ind w:left="482" w:hanging="482"/>
      <w:jc w:val="left"/>
    </w:pPr>
    <w:rPr>
      <w:sz w:val="16"/>
      <w:szCs w:val="16"/>
    </w:rPr>
  </w:style>
  <w:style w:type="paragraph" w:customStyle="1" w:styleId="Referenz">
    <w:name w:val="Referenz"/>
    <w:basedOn w:val="Normal"/>
    <w:pPr>
      <w:ind w:left="284" w:hanging="284"/>
      <w:jc w:val="left"/>
    </w:pPr>
  </w:style>
  <w:style w:type="paragraph" w:customStyle="1" w:styleId="JBFusszeile">
    <w:name w:val="JBFusszeile"/>
    <w:basedOn w:val="Footer"/>
    <w:rsid w:val="00345384"/>
    <w:pPr>
      <w:tabs>
        <w:tab w:val="clear" w:pos="4536"/>
        <w:tab w:val="clear" w:pos="9072"/>
        <w:tab w:val="left" w:pos="3969"/>
        <w:tab w:val="left" w:pos="6237"/>
        <w:tab w:val="right" w:pos="9923"/>
      </w:tabs>
      <w:jc w:val="center"/>
    </w:pPr>
    <w:rPr>
      <w:i/>
      <w:sz w:val="16"/>
    </w:rPr>
  </w:style>
  <w:style w:type="table" w:styleId="TableGrid">
    <w:name w:val="Table Grid"/>
    <w:basedOn w:val="TableNormal"/>
    <w:rsid w:val="00026D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ASEOT">
    <w:name w:val="ATAS_EOT"/>
    <w:basedOn w:val="Normal"/>
    <w:next w:val="Normal"/>
    <w:rsid w:val="00CE55B1"/>
    <w:pPr>
      <w:pBdr>
        <w:bottom w:val="single" w:sz="6" w:space="0" w:color="auto"/>
      </w:pBdr>
      <w:spacing w:after="80"/>
    </w:pPr>
    <w:rPr>
      <w:rFonts w:ascii="(Asiatische Schriftart verwende" w:hAnsi="(Asiatische Schriftart verwende"/>
      <w:sz w:val="16"/>
    </w:rPr>
  </w:style>
  <w:style w:type="character" w:customStyle="1" w:styleId="JBTextZchn">
    <w:name w:val="JBText Zchn"/>
    <w:link w:val="JBText"/>
    <w:rsid w:val="006A083E"/>
    <w:rPr>
      <w:lang w:val="en-US" w:eastAsia="de-DE" w:bidi="ar-SA"/>
    </w:rPr>
  </w:style>
  <w:style w:type="paragraph" w:customStyle="1" w:styleId="JBBeschriftung">
    <w:name w:val="JBBeschriftung"/>
    <w:basedOn w:val="JBText"/>
    <w:link w:val="JBBeschriftungZchn"/>
    <w:rsid w:val="006A083E"/>
    <w:pPr>
      <w:tabs>
        <w:tab w:val="left" w:pos="482"/>
      </w:tabs>
      <w:ind w:left="482" w:hanging="482"/>
      <w:jc w:val="left"/>
    </w:pPr>
    <w:rPr>
      <w:sz w:val="16"/>
    </w:rPr>
  </w:style>
  <w:style w:type="paragraph" w:customStyle="1" w:styleId="ATASTitle">
    <w:name w:val="ATAS_Title"/>
    <w:basedOn w:val="Normal"/>
    <w:rsid w:val="00590527"/>
    <w:pPr>
      <w:suppressAutoHyphens/>
      <w:spacing w:after="280"/>
      <w:jc w:val="left"/>
    </w:pPr>
    <w:rPr>
      <w:rFonts w:ascii="Arial" w:hAnsi="Arial"/>
      <w:b/>
      <w:bCs/>
      <w:sz w:val="28"/>
    </w:rPr>
  </w:style>
  <w:style w:type="paragraph" w:customStyle="1" w:styleId="ATASAuthors">
    <w:name w:val="ATAS_Authors"/>
    <w:basedOn w:val="Normal"/>
    <w:rsid w:val="00CA5B14"/>
    <w:pPr>
      <w:suppressAutoHyphens/>
      <w:spacing w:after="240"/>
      <w:jc w:val="left"/>
    </w:pPr>
    <w:rPr>
      <w:rFonts w:ascii="Arial" w:hAnsi="Arial"/>
      <w:sz w:val="24"/>
    </w:rPr>
  </w:style>
  <w:style w:type="paragraph" w:customStyle="1" w:styleId="ATASAffiliation">
    <w:name w:val="ATAS_Affiliation"/>
    <w:basedOn w:val="Normal"/>
    <w:rsid w:val="006C3E59"/>
    <w:pPr>
      <w:ind w:left="125" w:hanging="125"/>
      <w:jc w:val="left"/>
    </w:pPr>
    <w:rPr>
      <w:rFonts w:ascii="Arial" w:hAnsi="Arial"/>
      <w:sz w:val="18"/>
    </w:rPr>
  </w:style>
  <w:style w:type="paragraph" w:customStyle="1" w:styleId="ATASText">
    <w:name w:val="ATAS_Text"/>
    <w:basedOn w:val="Normal"/>
    <w:link w:val="ATASTextZchn"/>
    <w:rsid w:val="006C3E59"/>
    <w:rPr>
      <w:sz w:val="22"/>
    </w:rPr>
  </w:style>
  <w:style w:type="character" w:customStyle="1" w:styleId="ATASTextZchn">
    <w:name w:val="ATAS_Text Zchn"/>
    <w:link w:val="ATASText"/>
    <w:rsid w:val="006C3E59"/>
    <w:rPr>
      <w:sz w:val="22"/>
      <w:lang w:val="en-US" w:eastAsia="de-DE" w:bidi="ar-SA"/>
    </w:rPr>
  </w:style>
  <w:style w:type="paragraph" w:customStyle="1" w:styleId="ATASReference">
    <w:name w:val="ATAS_Reference"/>
    <w:basedOn w:val="Normal"/>
    <w:rsid w:val="006C3E59"/>
    <w:pPr>
      <w:tabs>
        <w:tab w:val="left" w:pos="284"/>
      </w:tabs>
      <w:ind w:left="284" w:hanging="284"/>
      <w:jc w:val="left"/>
    </w:pPr>
    <w:rPr>
      <w:sz w:val="18"/>
    </w:rPr>
  </w:style>
  <w:style w:type="paragraph" w:customStyle="1" w:styleId="ATASFooter">
    <w:name w:val="ATAS_Footer"/>
    <w:basedOn w:val="Normal"/>
    <w:rsid w:val="00E83954"/>
    <w:pPr>
      <w:tabs>
        <w:tab w:val="left" w:pos="3402"/>
        <w:tab w:val="left" w:pos="5103"/>
        <w:tab w:val="right" w:pos="9072"/>
      </w:tabs>
      <w:spacing w:before="80"/>
      <w:jc w:val="center"/>
    </w:pPr>
    <w:rPr>
      <w:i/>
      <w:sz w:val="16"/>
    </w:rPr>
  </w:style>
  <w:style w:type="character" w:customStyle="1" w:styleId="JBBeschriftungZchn">
    <w:name w:val="JBBeschriftung Zchn"/>
    <w:link w:val="JBBeschriftung"/>
    <w:rsid w:val="006A083E"/>
    <w:rPr>
      <w:sz w:val="16"/>
      <w:lang w:val="en-US" w:eastAsia="de-DE" w:bidi="ar-SA"/>
    </w:rPr>
  </w:style>
  <w:style w:type="paragraph" w:styleId="Header">
    <w:name w:val="header"/>
    <w:basedOn w:val="Normal"/>
    <w:link w:val="HeaderChar"/>
    <w:uiPriority w:val="99"/>
    <w:rsid w:val="00021C86"/>
    <w:pPr>
      <w:tabs>
        <w:tab w:val="center" w:pos="4680"/>
        <w:tab w:val="right" w:pos="9360"/>
      </w:tabs>
    </w:pPr>
  </w:style>
  <w:style w:type="character" w:customStyle="1" w:styleId="HeaderChar">
    <w:name w:val="Header Char"/>
    <w:basedOn w:val="DefaultParagraphFont"/>
    <w:link w:val="Header"/>
    <w:uiPriority w:val="99"/>
    <w:rsid w:val="00021C8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2521</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FWRAnnRep09</vt:lpstr>
      <vt:lpstr>FWRAnnRep09</vt:lpstr>
    </vt:vector>
  </TitlesOfParts>
  <Company>FZD - FWR</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FWRAnnRep09</dc:title>
  <dc:subject/>
  <dc:creator>Dr. Harald Foerstendorf</dc:creator>
  <cp:keywords/>
  <dc:description/>
  <cp:lastModifiedBy>CLEMENT Valerie</cp:lastModifiedBy>
  <cp:revision>4</cp:revision>
  <dcterms:created xsi:type="dcterms:W3CDTF">2022-04-26T10:28:00Z</dcterms:created>
  <dcterms:modified xsi:type="dcterms:W3CDTF">2022-06-21T09:21:00Z</dcterms:modified>
</cp:coreProperties>
</file>